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color w:val="c00000"/>
          <w:sz w:val="52"/>
          <w:szCs w:val="52"/>
        </w:rPr>
      </w:pPr>
      <w:r w:rsidDel="00000000" w:rsidR="00000000" w:rsidRPr="00000000">
        <w:rPr>
          <w:b w:val="1"/>
          <w:color w:val="c00000"/>
          <w:sz w:val="52"/>
          <w:szCs w:val="52"/>
          <w:rtl w:val="0"/>
        </w:rPr>
        <w:t xml:space="preserve">PRELIMINARY </w:t>
      </w:r>
    </w:p>
    <w:p w:rsidR="00000000" w:rsidDel="00000000" w:rsidP="00000000" w:rsidRDefault="00000000" w:rsidRPr="00000000" w14:paraId="00000002">
      <w:pPr>
        <w:spacing w:after="0" w:lineRule="auto"/>
        <w:jc w:val="center"/>
        <w:rPr>
          <w:b w:val="1"/>
          <w:color w:val="c00000"/>
          <w:sz w:val="52"/>
          <w:szCs w:val="52"/>
        </w:rPr>
      </w:pPr>
      <w:r w:rsidDel="00000000" w:rsidR="00000000" w:rsidRPr="00000000">
        <w:rPr>
          <w:b w:val="1"/>
          <w:color w:val="c00000"/>
          <w:sz w:val="52"/>
          <w:szCs w:val="52"/>
          <w:rtl w:val="0"/>
        </w:rPr>
        <w:t xml:space="preserve">Up for board approval on </w:t>
      </w:r>
    </w:p>
    <w:p w:rsidR="00000000" w:rsidDel="00000000" w:rsidP="00000000" w:rsidRDefault="00000000" w:rsidRPr="00000000" w14:paraId="00000003">
      <w:pPr>
        <w:spacing w:after="0" w:lineRule="auto"/>
        <w:jc w:val="center"/>
        <w:rPr>
          <w:b w:val="1"/>
          <w:color w:val="c00000"/>
          <w:sz w:val="52"/>
          <w:szCs w:val="52"/>
        </w:rPr>
      </w:pPr>
      <w:r w:rsidDel="00000000" w:rsidR="00000000" w:rsidRPr="00000000">
        <w:rPr>
          <w:b w:val="1"/>
          <w:color w:val="c00000"/>
          <w:sz w:val="52"/>
          <w:szCs w:val="52"/>
          <w:rtl w:val="0"/>
        </w:rPr>
        <w:t xml:space="preserve">Tuesday, August 20. </w:t>
      </w:r>
      <w:r w:rsidDel="00000000" w:rsidR="00000000" w:rsidRPr="00000000">
        <w:br w:type="page"/>
      </w:r>
      <w:r w:rsidDel="00000000" w:rsidR="00000000" w:rsidRPr="00000000">
        <w:rPr>
          <w:rtl w:val="0"/>
        </w:rPr>
      </w:r>
    </w:p>
    <w:p w:rsidR="00000000" w:rsidDel="00000000" w:rsidP="00000000" w:rsidRDefault="00000000" w:rsidRPr="00000000" w14:paraId="00000004">
      <w:pPr>
        <w:spacing w:after="0" w:lineRule="auto"/>
        <w:jc w:val="center"/>
        <w:rPr>
          <w:b w:val="1"/>
          <w:color w:val="c00000"/>
          <w:sz w:val="52"/>
          <w:szCs w:val="52"/>
        </w:rPr>
      </w:pPr>
      <w:r w:rsidDel="00000000" w:rsidR="00000000" w:rsidRPr="00000000">
        <w:rPr>
          <w:b w:val="1"/>
          <w:color w:val="c00000"/>
          <w:sz w:val="52"/>
          <w:szCs w:val="52"/>
        </w:rPr>
        <w:drawing>
          <wp:inline distB="114300" distT="114300" distL="114300" distR="114300">
            <wp:extent cx="5943600" cy="8407400"/>
            <wp:effectExtent b="0" l="0" r="0" t="0"/>
            <wp:docPr id="2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943600" cy="8407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5">
      <w:pPr>
        <w:spacing w:after="0" w:lineRule="auto"/>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Welcome to</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Saint Margaret’s Catholic School</w:t>
      </w:r>
      <w:r w:rsidDel="00000000" w:rsidR="00000000" w:rsidRPr="00000000">
        <w:rPr>
          <w:rFonts w:ascii="Calibri" w:cs="Calibri" w:eastAsia="Calibri" w:hAnsi="Calibri"/>
          <w:b w:val="1"/>
          <w:color w:val="000000"/>
          <w:rtl w:val="0"/>
        </w:rPr>
        <w:t xml:space="preserve">!</w:t>
      </w:r>
      <w:r w:rsidDel="00000000" w:rsidR="00000000" w:rsidRPr="00000000">
        <w:rPr>
          <w:rtl w:val="0"/>
        </w:rPr>
      </w:r>
    </w:p>
    <w:p w:rsidR="00000000" w:rsidDel="00000000" w:rsidP="00000000" w:rsidRDefault="00000000" w:rsidRPr="00000000" w14:paraId="00000007">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after="0" w:lineRule="auto"/>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Our Mission</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the Saint Margaret’s Catholic School Community, are dedicated to inspiring faith, achieving academic excellence, and nurturing all students to form strong moral character and values.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Our Core Belief</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entire staff at Saint Margaret’s School embraces the Gospel values of love of God and service to humankind, formation in the Catholic Faith and moral principles, and the development of personal integrity and character.  We believe the center of Christian Life is based in a strong parental involvement in the lives of the children, supported by dedicated teachers and staff.  We affirm the dignity and uniqueness of each human person and strive to create an environment that nurtures and encourages the academic, spiritual, moral, intellectual, physical, emotional, and social development of each student.</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Our Vision</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Fonts w:ascii="Calibri" w:cs="Calibri" w:eastAsia="Calibri" w:hAnsi="Calibri"/>
          <w:sz w:val="24"/>
          <w:szCs w:val="24"/>
          <w:rtl w:val="0"/>
        </w:rPr>
        <w:t xml:space="preserve">With Christ as our center, we, the faculty at St. Margaret’s Catholic School, are committed to making a positive difference in the lives of the children entrusted to our loving care.</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11">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after="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Family Educational Rights and Privacy Act of 1974</w:t>
      </w:r>
    </w:p>
    <w:p w:rsidR="00000000" w:rsidDel="00000000" w:rsidP="00000000" w:rsidRDefault="00000000" w:rsidRPr="00000000" w14:paraId="00000013">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after="0" w:lineRule="auto"/>
        <w:rPr>
          <w:rFonts w:ascii="Calibri" w:cs="Calibri" w:eastAsia="Calibri" w:hAnsi="Calibri"/>
        </w:rPr>
      </w:pPr>
      <w:r w:rsidDel="00000000" w:rsidR="00000000" w:rsidRPr="00000000">
        <w:rPr>
          <w:rFonts w:ascii="Calibri" w:cs="Calibri" w:eastAsia="Calibri" w:hAnsi="Calibri"/>
          <w:rtl w:val="0"/>
        </w:rPr>
        <w:t xml:space="preserve">The Family Educational Rights and Privacy Act of 1974 provides that the parents of all students under 18 years of age and all students over 18 or attending post-secondary school have the right to see, correct and control access to their individual student’s records.</w:t>
      </w:r>
    </w:p>
    <w:p w:rsidR="00000000" w:rsidDel="00000000" w:rsidP="00000000" w:rsidRDefault="00000000" w:rsidRPr="00000000" w14:paraId="00000015">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after="0" w:lineRule="auto"/>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tl w:val="0"/>
        </w:rPr>
        <w:t xml:space="preserve">Family</w:t>
      </w:r>
      <w:r w:rsidDel="00000000" w:rsidR="00000000" w:rsidRPr="00000000">
        <w:rPr>
          <w:rFonts w:ascii="Calibri" w:cs="Calibri" w:eastAsia="Calibri" w:hAnsi="Calibri"/>
          <w:rtl w:val="0"/>
        </w:rPr>
        <w:t xml:space="preserve"> Educational Rights and Privacy Act of 1974 also prohibits general distribution of school records without parental consent, but provides for the release of directory information. Directory information released from St. Margaret’s School may include the following: “Student’s name, address, date and place of birth, major field study, participation in officially recognized activities and sports, weight and height of members of athletic teams, dates of attendance, degrees and awards received, and the most recent previous school attended by the students.”</w:t>
      </w:r>
    </w:p>
    <w:p w:rsidR="00000000" w:rsidDel="00000000" w:rsidP="00000000" w:rsidRDefault="00000000" w:rsidRPr="00000000" w14:paraId="00000017">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after="0" w:lineRule="auto"/>
        <w:rPr>
          <w:rFonts w:ascii="Calibri" w:cs="Calibri" w:eastAsia="Calibri" w:hAnsi="Calibri"/>
        </w:rPr>
      </w:pPr>
      <w:r w:rsidDel="00000000" w:rsidR="00000000" w:rsidRPr="00000000">
        <w:rPr>
          <w:rFonts w:ascii="Calibri" w:cs="Calibri" w:eastAsia="Calibri" w:hAnsi="Calibri"/>
          <w:i w:val="1"/>
          <w:rtl w:val="0"/>
        </w:rPr>
        <w:t xml:space="preserve">If you do not wish to have this information released, you must notify the principal</w:t>
      </w:r>
      <w:r w:rsidDel="00000000" w:rsidR="00000000" w:rsidRPr="00000000">
        <w:rPr>
          <w:rFonts w:ascii="Calibri" w:cs="Calibri" w:eastAsia="Calibri" w:hAnsi="Calibri"/>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19">
      <w:pPr>
        <w:spacing w:after="0" w:lineRule="auto"/>
        <w:jc w:val="center"/>
        <w:rPr>
          <w:b w:val="1"/>
        </w:rPr>
      </w:pPr>
      <w:r w:rsidDel="00000000" w:rsidR="00000000" w:rsidRPr="00000000">
        <w:rPr>
          <w:b w:val="1"/>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Staff Directory</w:t>
              <w:tab/>
              <w:t xml:space="preserve">1</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Admissions</w:t>
              <w:tab/>
              <w:t xml:space="preserve">2</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Tuition and Fees</w:t>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Tuition Assistance &amp; Scholarships</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Hot Lunch Program:</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Uniform Policy</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Student Expectations and Behavior</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7l7dtza9o9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School Rules</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mtme7xswr7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Harassment, Intimidation, Bullying</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Internet and Electronics</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Attendance, Absences, and Make-up Work</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Parent Guidelines</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6dvfgk64jl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Supporting Your Child’s Faith and Education</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j2w4vcbci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Communication Expectations and Chain of Command</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Participate in our Parent / Teacher Organization (PTO)!</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4crqets3qf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Fundraising</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General Information</w:t>
              <w:tab/>
              <w:t xml:space="preserve">13</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Schedules</w:t>
              <w:tab/>
              <w:t xml:space="preserve">13</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Drop-off and Pick-up Procedures</w:t>
              <w:tab/>
              <w:t xml:space="preserve">13</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After-School Care</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Visitors</w:t>
              <w:tab/>
              <w:t xml:space="preserve">14</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Buses</w:t>
              <w:tab/>
              <w:t xml:space="preserve">14</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Money and Personal Possessions</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of Office Phone</w:t>
              <w:tab/>
              <w:t xml:space="preserve">14</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Medication Policy</w:t>
              <w:tab/>
              <w:t xml:space="preserve">15</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Illness</w:t>
              <w:tab/>
              <w:t xml:space="preserve">15</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First Aid</w:t>
              <w:tab/>
              <w:t xml:space="preserve">15</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Emergency Drills</w:t>
              <w:tab/>
              <w:t xml:space="preserve">15</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Lost and Found</w:t>
              <w:tab/>
              <w:t xml:space="preserve">16</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Inclement Weather</w:t>
              <w:tab/>
              <w:t xml:space="preserve">16</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Building</w:t>
              <w:tab/>
              <w:t xml:space="preserve">16</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Withdrawals</w:t>
              <w:tab/>
              <w:t xml:space="preserve">16</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Curriculum and Assessments</w:t>
              <w:tab/>
              <w:t xml:space="preserve">17</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STEM (K-5)</w:t>
              <w:tab/>
              <w:t xml:space="preserve">17</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Preschool Specific</w:t>
              <w:tab/>
              <w:t xml:space="preserve">17</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Wellness</w:t>
              <w:tab/>
              <w:t xml:space="preserve">19</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hbbfd1iayivs">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Attachments</w:t>
              <w:tab/>
              <w:t xml:space="preserve">22</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kniyzs95m0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Medical Authorization for Medication</w:t>
              <w:tab/>
              <w:t xml:space="preserve">22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k1hov54f2z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Parent Engagement Log</w:t>
              <w:tab/>
              <w:t xml:space="preserve">24</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epu54dkbsv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Handbook Acknowledgement</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spacing w:after="0" w:lineRule="auto"/>
        <w:rPr/>
        <w:sectPr>
          <w:headerReference r:id="rId8" w:type="default"/>
          <w:footerReference r:id="rId9"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3">
      <w:pPr>
        <w:pStyle w:val="Heading1"/>
        <w:rPr/>
      </w:pPr>
      <w:bookmarkStart w:colFirst="0" w:colLast="0" w:name="_heading=h.gjdgxs" w:id="0"/>
      <w:bookmarkEnd w:id="0"/>
      <w:r w:rsidDel="00000000" w:rsidR="00000000" w:rsidRPr="00000000">
        <w:rPr>
          <w:rtl w:val="0"/>
        </w:rPr>
        <w:t xml:space="preserve">Staff Directory </w:t>
      </w:r>
    </w:p>
    <w:p w:rsidR="00000000" w:rsidDel="00000000" w:rsidP="00000000" w:rsidRDefault="00000000" w:rsidRPr="00000000" w14:paraId="00000044">
      <w:pPr>
        <w:spacing w:after="0" w:line="240" w:lineRule="auto"/>
        <w:jc w:val="center"/>
        <w:rPr>
          <w:sz w:val="10"/>
          <w:szCs w:val="10"/>
        </w:rPr>
      </w:pPr>
      <w:r w:rsidDel="00000000" w:rsidR="00000000" w:rsidRPr="00000000">
        <w:rPr>
          <w:rtl w:val="0"/>
        </w:rPr>
      </w:r>
    </w:p>
    <w:tbl>
      <w:tblPr>
        <w:tblStyle w:val="Table1"/>
        <w:tblW w:w="103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5"/>
        <w:gridCol w:w="3270"/>
        <w:gridCol w:w="1230"/>
        <w:gridCol w:w="2715"/>
        <w:tblGridChange w:id="0">
          <w:tblGrid>
            <w:gridCol w:w="3165"/>
            <w:gridCol w:w="3270"/>
            <w:gridCol w:w="1230"/>
            <w:gridCol w:w="2715"/>
          </w:tblGrid>
        </w:tblGridChange>
      </w:tblGrid>
      <w:tr>
        <w:trPr>
          <w:cantSplit w:val="1"/>
          <w:trHeight w:val="360" w:hRule="atLeast"/>
          <w:tblHeader w:val="0"/>
        </w:trPr>
        <w:tc>
          <w:tcPr>
            <w:gridSpan w:val="4"/>
            <w:shd w:fill="deebf6" w:val="clear"/>
            <w:tcMar>
              <w:top w:w="-144.0" w:type="dxa"/>
              <w:left w:w="-144.0" w:type="dxa"/>
              <w:bottom w:w="-144.0" w:type="dxa"/>
              <w:right w:w="-144.0" w:type="dxa"/>
            </w:tcMar>
            <w:vAlign w:val="center"/>
          </w:tcPr>
          <w:p w:rsidR="00000000" w:rsidDel="00000000" w:rsidP="00000000" w:rsidRDefault="00000000" w:rsidRPr="00000000" w14:paraId="00000045">
            <w:pPr>
              <w:spacing w:after="0" w:line="240" w:lineRule="auto"/>
              <w:jc w:val="center"/>
              <w:rPr/>
            </w:pPr>
            <w:r w:rsidDel="00000000" w:rsidR="00000000" w:rsidRPr="00000000">
              <w:rPr>
                <w:b w:val="1"/>
                <w:rtl w:val="0"/>
              </w:rPr>
              <w:t xml:space="preserve">ADMINISTRATIVE STAFF</w:t>
            </w:r>
            <w:r w:rsidDel="00000000" w:rsidR="00000000" w:rsidRPr="00000000">
              <w:rPr>
                <w:rtl w:val="0"/>
              </w:rPr>
            </w:r>
          </w:p>
        </w:tc>
      </w:tr>
      <w:tr>
        <w:trPr>
          <w:cantSplit w:val="1"/>
          <w:trHeight w:val="345"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49">
            <w:pPr>
              <w:spacing w:after="0" w:line="240" w:lineRule="auto"/>
              <w:jc w:val="center"/>
              <w:rPr/>
            </w:pPr>
            <w:r w:rsidDel="00000000" w:rsidR="00000000" w:rsidRPr="00000000">
              <w:rPr>
                <w:rtl w:val="0"/>
              </w:rPr>
              <w:t xml:space="preserve">Meagan Mosbrucker</w:t>
            </w:r>
          </w:p>
        </w:tc>
        <w:tc>
          <w:tcPr>
            <w:tcMar>
              <w:top w:w="-144.0" w:type="dxa"/>
              <w:left w:w="-144.0" w:type="dxa"/>
              <w:bottom w:w="-144.0" w:type="dxa"/>
              <w:right w:w="-144.0" w:type="dxa"/>
            </w:tcMar>
            <w:vAlign w:val="center"/>
          </w:tcPr>
          <w:p w:rsidR="00000000" w:rsidDel="00000000" w:rsidP="00000000" w:rsidRDefault="00000000" w:rsidRPr="00000000" w14:paraId="0000004A">
            <w:pPr>
              <w:spacing w:after="0" w:line="240" w:lineRule="auto"/>
              <w:jc w:val="center"/>
              <w:rPr/>
            </w:pPr>
            <w:r w:rsidDel="00000000" w:rsidR="00000000" w:rsidRPr="00000000">
              <w:rPr>
                <w:rtl w:val="0"/>
              </w:rPr>
              <w:t xml:space="preserve">Principal</w:t>
            </w:r>
          </w:p>
        </w:tc>
        <w:tc>
          <w:tcPr>
            <w:gridSpan w:val="2"/>
            <w:tcMar>
              <w:top w:w="-144.0" w:type="dxa"/>
              <w:left w:w="-144.0" w:type="dxa"/>
              <w:bottom w:w="-144.0" w:type="dxa"/>
              <w:right w:w="-144.0" w:type="dxa"/>
            </w:tcMar>
            <w:vAlign w:val="center"/>
          </w:tcPr>
          <w:p w:rsidR="00000000" w:rsidDel="00000000" w:rsidP="00000000" w:rsidRDefault="00000000" w:rsidRPr="00000000" w14:paraId="0000004B">
            <w:pPr>
              <w:spacing w:after="0" w:line="240" w:lineRule="auto"/>
              <w:jc w:val="center"/>
              <w:rPr/>
            </w:pPr>
            <w:hyperlink r:id="rId10">
              <w:r w:rsidDel="00000000" w:rsidR="00000000" w:rsidRPr="00000000">
                <w:rPr>
                  <w:rtl w:val="0"/>
                </w:rPr>
                <w:t xml:space="preserve">mmosbrucker@stmargs</w:t>
              </w:r>
            </w:hyperlink>
            <w:r w:rsidDel="00000000" w:rsidR="00000000" w:rsidRPr="00000000">
              <w:rPr>
                <w:rtl w:val="0"/>
              </w:rPr>
              <w:t xml:space="preserve">.us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4D">
            <w:pPr>
              <w:spacing w:after="0" w:line="240" w:lineRule="auto"/>
              <w:jc w:val="center"/>
              <w:rPr/>
            </w:pPr>
            <w:r w:rsidDel="00000000" w:rsidR="00000000" w:rsidRPr="00000000">
              <w:rPr>
                <w:rtl w:val="0"/>
              </w:rPr>
              <w:t xml:space="preserve">Maria Corbett</w:t>
            </w:r>
          </w:p>
        </w:tc>
        <w:tc>
          <w:tcPr>
            <w:tcMar>
              <w:top w:w="-144.0" w:type="dxa"/>
              <w:left w:w="-144.0" w:type="dxa"/>
              <w:bottom w:w="-144.0" w:type="dxa"/>
              <w:right w:w="-144.0" w:type="dxa"/>
            </w:tcMar>
            <w:vAlign w:val="center"/>
          </w:tcPr>
          <w:p w:rsidR="00000000" w:rsidDel="00000000" w:rsidP="00000000" w:rsidRDefault="00000000" w:rsidRPr="00000000" w14:paraId="0000004E">
            <w:pPr>
              <w:tabs>
                <w:tab w:val="left" w:leader="none" w:pos="-18"/>
              </w:tabs>
              <w:spacing w:after="0" w:line="240" w:lineRule="auto"/>
              <w:jc w:val="center"/>
              <w:rPr/>
            </w:pPr>
            <w:r w:rsidDel="00000000" w:rsidR="00000000" w:rsidRPr="00000000">
              <w:rPr>
                <w:rtl w:val="0"/>
              </w:rPr>
              <w:t xml:space="preserve">School Office Manager</w:t>
            </w:r>
          </w:p>
        </w:tc>
        <w:tc>
          <w:tcPr>
            <w:gridSpan w:val="2"/>
            <w:tcMar>
              <w:top w:w="-144.0" w:type="dxa"/>
              <w:left w:w="-144.0" w:type="dxa"/>
              <w:bottom w:w="-144.0" w:type="dxa"/>
              <w:right w:w="-144.0" w:type="dxa"/>
            </w:tcMar>
            <w:vAlign w:val="center"/>
          </w:tcPr>
          <w:p w:rsidR="00000000" w:rsidDel="00000000" w:rsidP="00000000" w:rsidRDefault="00000000" w:rsidRPr="00000000" w14:paraId="0000004F">
            <w:pPr>
              <w:spacing w:after="0" w:line="240" w:lineRule="auto"/>
              <w:jc w:val="center"/>
              <w:rPr/>
            </w:pPr>
            <w:hyperlink r:id="rId11">
              <w:r w:rsidDel="00000000" w:rsidR="00000000" w:rsidRPr="00000000">
                <w:rPr>
                  <w:rtl w:val="0"/>
                </w:rPr>
                <w:t xml:space="preserve">mcorbett@stmargs.us</w:t>
              </w:r>
            </w:hyperlink>
            <w:r w:rsidDel="00000000" w:rsidR="00000000" w:rsidRPr="00000000">
              <w:rPr>
                <w:rtl w:val="0"/>
              </w:rPr>
            </w:r>
          </w:p>
        </w:tc>
      </w:tr>
      <w:tr>
        <w:trPr>
          <w:cantSplit w:val="1"/>
          <w:trHeight w:val="360" w:hRule="atLeast"/>
          <w:tblHeader w:val="0"/>
        </w:trPr>
        <w:tc>
          <w:tcPr>
            <w:gridSpan w:val="4"/>
            <w:shd w:fill="deebf6" w:val="clear"/>
            <w:tcMar>
              <w:top w:w="-144.0" w:type="dxa"/>
              <w:left w:w="-144.0" w:type="dxa"/>
              <w:bottom w:w="-144.0" w:type="dxa"/>
              <w:right w:w="-144.0" w:type="dxa"/>
            </w:tcMar>
            <w:vAlign w:val="center"/>
          </w:tcPr>
          <w:p w:rsidR="00000000" w:rsidDel="00000000" w:rsidP="00000000" w:rsidRDefault="00000000" w:rsidRPr="00000000" w14:paraId="00000051">
            <w:pPr>
              <w:spacing w:after="0" w:line="240" w:lineRule="auto"/>
              <w:jc w:val="center"/>
              <w:rPr/>
            </w:pPr>
            <w:r w:rsidDel="00000000" w:rsidR="00000000" w:rsidRPr="00000000">
              <w:rPr>
                <w:b w:val="1"/>
                <w:rtl w:val="0"/>
              </w:rPr>
              <w:t xml:space="preserve">TEACHERS</w:t>
            </w:r>
            <w:r w:rsidDel="00000000" w:rsidR="00000000" w:rsidRPr="00000000">
              <w:rPr>
                <w:rtl w:val="0"/>
              </w:rPr>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55">
            <w:pPr>
              <w:spacing w:after="0" w:line="240" w:lineRule="auto"/>
              <w:jc w:val="center"/>
              <w:rPr/>
            </w:pPr>
            <w:r w:rsidDel="00000000" w:rsidR="00000000" w:rsidRPr="00000000">
              <w:rPr>
                <w:rtl w:val="0"/>
              </w:rPr>
              <w:t xml:space="preserve">Jennifer Person</w:t>
            </w:r>
          </w:p>
        </w:tc>
        <w:tc>
          <w:tcPr>
            <w:tcMar>
              <w:top w:w="-144.0" w:type="dxa"/>
              <w:left w:w="-144.0" w:type="dxa"/>
              <w:bottom w:w="-144.0" w:type="dxa"/>
              <w:right w:w="-144.0" w:type="dxa"/>
            </w:tcMar>
            <w:vAlign w:val="center"/>
          </w:tcPr>
          <w:p w:rsidR="00000000" w:rsidDel="00000000" w:rsidP="00000000" w:rsidRDefault="00000000" w:rsidRPr="00000000" w14:paraId="00000056">
            <w:pPr>
              <w:spacing w:after="0" w:line="240" w:lineRule="auto"/>
              <w:jc w:val="center"/>
              <w:rPr>
                <w:sz w:val="20"/>
                <w:szCs w:val="20"/>
              </w:rPr>
            </w:pPr>
            <w:r w:rsidDel="00000000" w:rsidR="00000000" w:rsidRPr="00000000">
              <w:rPr>
                <w:rtl w:val="0"/>
              </w:rPr>
              <w:t xml:space="preserve">Preschool</w:t>
            </w:r>
            <w:r w:rsidDel="00000000" w:rsidR="00000000" w:rsidRPr="00000000">
              <w:rPr>
                <w:rtl w:val="0"/>
              </w:rPr>
            </w:r>
          </w:p>
        </w:tc>
        <w:tc>
          <w:tcPr>
            <w:gridSpan w:val="2"/>
            <w:tcMar>
              <w:top w:w="-144.0" w:type="dxa"/>
              <w:left w:w="-144.0" w:type="dxa"/>
              <w:bottom w:w="-144.0" w:type="dxa"/>
              <w:right w:w="-144.0" w:type="dxa"/>
            </w:tcMar>
            <w:vAlign w:val="center"/>
          </w:tcPr>
          <w:p w:rsidR="00000000" w:rsidDel="00000000" w:rsidP="00000000" w:rsidRDefault="00000000" w:rsidRPr="00000000" w14:paraId="00000057">
            <w:pPr>
              <w:spacing w:after="0" w:line="240" w:lineRule="auto"/>
              <w:jc w:val="center"/>
              <w:rPr/>
            </w:pPr>
            <w:r w:rsidDel="00000000" w:rsidR="00000000" w:rsidRPr="00000000">
              <w:rPr>
                <w:rtl w:val="0"/>
              </w:rPr>
              <w:t xml:space="preserve">jperson@stmargs.us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59">
            <w:pPr>
              <w:spacing w:after="0" w:line="240" w:lineRule="auto"/>
              <w:jc w:val="center"/>
              <w:rPr/>
            </w:pPr>
            <w:r w:rsidDel="00000000" w:rsidR="00000000" w:rsidRPr="00000000">
              <w:rPr>
                <w:rtl w:val="0"/>
              </w:rPr>
              <w:t xml:space="preserve">Mary Lea Wolf</w:t>
            </w:r>
          </w:p>
        </w:tc>
        <w:tc>
          <w:tcPr>
            <w:tcMar>
              <w:top w:w="-144.0" w:type="dxa"/>
              <w:left w:w="-144.0" w:type="dxa"/>
              <w:bottom w:w="-144.0" w:type="dxa"/>
              <w:right w:w="-144.0" w:type="dxa"/>
            </w:tcMar>
            <w:vAlign w:val="center"/>
          </w:tcPr>
          <w:p w:rsidR="00000000" w:rsidDel="00000000" w:rsidP="00000000" w:rsidRDefault="00000000" w:rsidRPr="00000000" w14:paraId="0000005A">
            <w:pPr>
              <w:spacing w:after="0" w:line="240" w:lineRule="auto"/>
              <w:jc w:val="center"/>
              <w:rPr/>
            </w:pPr>
            <w:r w:rsidDel="00000000" w:rsidR="00000000" w:rsidRPr="00000000">
              <w:rPr>
                <w:rtl w:val="0"/>
              </w:rPr>
              <w:t xml:space="preserve">Kindergarten</w:t>
            </w:r>
          </w:p>
        </w:tc>
        <w:tc>
          <w:tcPr>
            <w:gridSpan w:val="2"/>
            <w:tcMar>
              <w:top w:w="-144.0" w:type="dxa"/>
              <w:left w:w="-144.0" w:type="dxa"/>
              <w:bottom w:w="-144.0" w:type="dxa"/>
              <w:right w:w="-144.0" w:type="dxa"/>
            </w:tcMar>
            <w:vAlign w:val="center"/>
          </w:tcPr>
          <w:p w:rsidR="00000000" w:rsidDel="00000000" w:rsidP="00000000" w:rsidRDefault="00000000" w:rsidRPr="00000000" w14:paraId="0000005B">
            <w:pPr>
              <w:spacing w:after="0" w:line="240" w:lineRule="auto"/>
              <w:jc w:val="center"/>
              <w:rPr/>
            </w:pPr>
            <w:r w:rsidDel="00000000" w:rsidR="00000000" w:rsidRPr="00000000">
              <w:rPr>
                <w:rtl w:val="0"/>
              </w:rPr>
              <w:t xml:space="preserve">mawolf@stmargs.us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5D">
            <w:pPr>
              <w:spacing w:after="0" w:line="240" w:lineRule="auto"/>
              <w:jc w:val="center"/>
              <w:rPr/>
            </w:pPr>
            <w:r w:rsidDel="00000000" w:rsidR="00000000" w:rsidRPr="00000000">
              <w:rPr>
                <w:rtl w:val="0"/>
              </w:rPr>
              <w:t xml:space="preserve">Mary Elizabeth Petro</w:t>
            </w:r>
          </w:p>
        </w:tc>
        <w:tc>
          <w:tcPr>
            <w:tcMar>
              <w:top w:w="-144.0" w:type="dxa"/>
              <w:left w:w="-144.0" w:type="dxa"/>
              <w:bottom w:w="-144.0" w:type="dxa"/>
              <w:right w:w="-144.0" w:type="dxa"/>
            </w:tcMar>
            <w:vAlign w:val="center"/>
          </w:tcPr>
          <w:p w:rsidR="00000000" w:rsidDel="00000000" w:rsidP="00000000" w:rsidRDefault="00000000" w:rsidRPr="00000000" w14:paraId="0000005E">
            <w:pPr>
              <w:spacing w:after="0" w:line="240" w:lineRule="auto"/>
              <w:jc w:val="center"/>
              <w:rPr/>
            </w:pPr>
            <w:r w:rsidDel="00000000" w:rsidR="00000000" w:rsidRPr="00000000">
              <w:rPr>
                <w:rtl w:val="0"/>
              </w:rPr>
              <w:t xml:space="preserve">First Grade</w:t>
            </w:r>
          </w:p>
        </w:tc>
        <w:tc>
          <w:tcPr>
            <w:gridSpan w:val="2"/>
            <w:tcMar>
              <w:top w:w="-144.0" w:type="dxa"/>
              <w:left w:w="-144.0" w:type="dxa"/>
              <w:bottom w:w="-144.0" w:type="dxa"/>
              <w:right w:w="-144.0" w:type="dxa"/>
            </w:tcMar>
            <w:vAlign w:val="center"/>
          </w:tcPr>
          <w:p w:rsidR="00000000" w:rsidDel="00000000" w:rsidP="00000000" w:rsidRDefault="00000000" w:rsidRPr="00000000" w14:paraId="0000005F">
            <w:pPr>
              <w:spacing w:after="0" w:line="240" w:lineRule="auto"/>
              <w:jc w:val="center"/>
              <w:rPr/>
            </w:pPr>
            <w:r w:rsidDel="00000000" w:rsidR="00000000" w:rsidRPr="00000000">
              <w:rPr>
                <w:rtl w:val="0"/>
              </w:rPr>
              <w:t xml:space="preserve">mpetro@stmargs.us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61">
            <w:pPr>
              <w:spacing w:after="0" w:line="240" w:lineRule="auto"/>
              <w:jc w:val="center"/>
              <w:rPr/>
            </w:pPr>
            <w:r w:rsidDel="00000000" w:rsidR="00000000" w:rsidRPr="00000000">
              <w:rPr>
                <w:rtl w:val="0"/>
              </w:rPr>
              <w:t xml:space="preserve">Elsie Heeg</w:t>
            </w:r>
          </w:p>
        </w:tc>
        <w:tc>
          <w:tcPr>
            <w:tcMar>
              <w:top w:w="-144.0" w:type="dxa"/>
              <w:left w:w="-144.0" w:type="dxa"/>
              <w:bottom w:w="-144.0" w:type="dxa"/>
              <w:right w:w="-144.0" w:type="dxa"/>
            </w:tcMar>
            <w:vAlign w:val="center"/>
          </w:tcPr>
          <w:p w:rsidR="00000000" w:rsidDel="00000000" w:rsidP="00000000" w:rsidRDefault="00000000" w:rsidRPr="00000000" w14:paraId="00000062">
            <w:pPr>
              <w:spacing w:after="0" w:line="240" w:lineRule="auto"/>
              <w:jc w:val="center"/>
              <w:rPr/>
            </w:pPr>
            <w:r w:rsidDel="00000000" w:rsidR="00000000" w:rsidRPr="00000000">
              <w:rPr>
                <w:rtl w:val="0"/>
              </w:rPr>
              <w:t xml:space="preserve">Second Grade</w:t>
            </w:r>
          </w:p>
        </w:tc>
        <w:tc>
          <w:tcPr>
            <w:gridSpan w:val="2"/>
            <w:tcMar>
              <w:top w:w="-144.0" w:type="dxa"/>
              <w:left w:w="-144.0" w:type="dxa"/>
              <w:bottom w:w="-144.0" w:type="dxa"/>
              <w:right w:w="-144.0" w:type="dxa"/>
            </w:tcMar>
            <w:vAlign w:val="center"/>
          </w:tcPr>
          <w:p w:rsidR="00000000" w:rsidDel="00000000" w:rsidP="00000000" w:rsidRDefault="00000000" w:rsidRPr="00000000" w14:paraId="00000063">
            <w:pPr>
              <w:spacing w:after="0" w:line="240" w:lineRule="auto"/>
              <w:jc w:val="center"/>
              <w:rPr/>
            </w:pPr>
            <w:r w:rsidDel="00000000" w:rsidR="00000000" w:rsidRPr="00000000">
              <w:rPr>
                <w:rtl w:val="0"/>
              </w:rPr>
              <w:t xml:space="preserve">eheeg@stmargs.us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65">
            <w:pPr>
              <w:spacing w:after="0" w:line="240" w:lineRule="auto"/>
              <w:jc w:val="center"/>
              <w:rPr/>
            </w:pPr>
            <w:r w:rsidDel="00000000" w:rsidR="00000000" w:rsidRPr="00000000">
              <w:rPr>
                <w:rtl w:val="0"/>
              </w:rPr>
              <w:t xml:space="preserve">La Vina Witt</w:t>
            </w:r>
          </w:p>
        </w:tc>
        <w:tc>
          <w:tcPr>
            <w:tcMar>
              <w:top w:w="-144.0" w:type="dxa"/>
              <w:left w:w="-144.0" w:type="dxa"/>
              <w:bottom w:w="-144.0" w:type="dxa"/>
              <w:right w:w="-144.0" w:type="dxa"/>
            </w:tcMar>
            <w:vAlign w:val="center"/>
          </w:tcPr>
          <w:p w:rsidR="00000000" w:rsidDel="00000000" w:rsidP="00000000" w:rsidRDefault="00000000" w:rsidRPr="00000000" w14:paraId="00000066">
            <w:pPr>
              <w:spacing w:after="0" w:line="240" w:lineRule="auto"/>
              <w:jc w:val="center"/>
              <w:rPr/>
            </w:pPr>
            <w:r w:rsidDel="00000000" w:rsidR="00000000" w:rsidRPr="00000000">
              <w:rPr>
                <w:rtl w:val="0"/>
              </w:rPr>
              <w:t xml:space="preserve">Third Grade</w:t>
            </w:r>
          </w:p>
        </w:tc>
        <w:tc>
          <w:tcPr>
            <w:gridSpan w:val="2"/>
            <w:tcMar>
              <w:top w:w="-144.0" w:type="dxa"/>
              <w:left w:w="-144.0" w:type="dxa"/>
              <w:bottom w:w="-144.0" w:type="dxa"/>
              <w:right w:w="-144.0" w:type="dxa"/>
            </w:tcMar>
            <w:vAlign w:val="center"/>
          </w:tcPr>
          <w:p w:rsidR="00000000" w:rsidDel="00000000" w:rsidP="00000000" w:rsidRDefault="00000000" w:rsidRPr="00000000" w14:paraId="00000067">
            <w:pPr>
              <w:spacing w:after="0" w:line="240" w:lineRule="auto"/>
              <w:jc w:val="center"/>
              <w:rPr/>
            </w:pPr>
            <w:r w:rsidDel="00000000" w:rsidR="00000000" w:rsidRPr="00000000">
              <w:rPr>
                <w:rtl w:val="0"/>
              </w:rPr>
              <w:t xml:space="preserve">lawitt@stmargs.us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69">
            <w:pPr>
              <w:spacing w:after="0" w:line="240" w:lineRule="auto"/>
              <w:jc w:val="center"/>
              <w:rPr/>
            </w:pPr>
            <w:r w:rsidDel="00000000" w:rsidR="00000000" w:rsidRPr="00000000">
              <w:rPr>
                <w:rtl w:val="0"/>
              </w:rPr>
              <w:t xml:space="preserve">Brittani Loghry</w:t>
            </w:r>
          </w:p>
        </w:tc>
        <w:tc>
          <w:tcPr>
            <w:tcMar>
              <w:top w:w="-144.0" w:type="dxa"/>
              <w:left w:w="-144.0" w:type="dxa"/>
              <w:bottom w:w="-144.0" w:type="dxa"/>
              <w:right w:w="-144.0" w:type="dxa"/>
            </w:tcMar>
            <w:vAlign w:val="center"/>
          </w:tcPr>
          <w:p w:rsidR="00000000" w:rsidDel="00000000" w:rsidP="00000000" w:rsidRDefault="00000000" w:rsidRPr="00000000" w14:paraId="0000006A">
            <w:pPr>
              <w:spacing w:after="0" w:line="240" w:lineRule="auto"/>
              <w:jc w:val="center"/>
              <w:rPr/>
            </w:pPr>
            <w:r w:rsidDel="00000000" w:rsidR="00000000" w:rsidRPr="00000000">
              <w:rPr>
                <w:rtl w:val="0"/>
              </w:rPr>
              <w:t xml:space="preserve">Fourth Grade</w:t>
            </w:r>
          </w:p>
        </w:tc>
        <w:tc>
          <w:tcPr>
            <w:gridSpan w:val="2"/>
            <w:tcMar>
              <w:top w:w="-144.0" w:type="dxa"/>
              <w:left w:w="-144.0" w:type="dxa"/>
              <w:bottom w:w="-144.0" w:type="dxa"/>
              <w:right w:w="-144.0" w:type="dxa"/>
            </w:tcMar>
            <w:vAlign w:val="center"/>
          </w:tcPr>
          <w:p w:rsidR="00000000" w:rsidDel="00000000" w:rsidP="00000000" w:rsidRDefault="00000000" w:rsidRPr="00000000" w14:paraId="0000006B">
            <w:pPr>
              <w:spacing w:after="0" w:line="240" w:lineRule="auto"/>
              <w:jc w:val="center"/>
              <w:rPr/>
            </w:pPr>
            <w:r w:rsidDel="00000000" w:rsidR="00000000" w:rsidRPr="00000000">
              <w:rPr>
                <w:rtl w:val="0"/>
              </w:rPr>
              <w:t xml:space="preserve">bloghry@stmargs.us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6D">
            <w:pPr>
              <w:spacing w:after="0" w:line="240" w:lineRule="auto"/>
              <w:jc w:val="center"/>
              <w:rPr/>
            </w:pPr>
            <w:r w:rsidDel="00000000" w:rsidR="00000000" w:rsidRPr="00000000">
              <w:rPr>
                <w:rtl w:val="0"/>
              </w:rPr>
              <w:t xml:space="preserve">Troy Lennen</w:t>
            </w:r>
          </w:p>
        </w:tc>
        <w:tc>
          <w:tcPr>
            <w:tcMar>
              <w:top w:w="-144.0" w:type="dxa"/>
              <w:left w:w="-144.0" w:type="dxa"/>
              <w:bottom w:w="-144.0" w:type="dxa"/>
              <w:right w:w="-144.0" w:type="dxa"/>
            </w:tcMar>
            <w:vAlign w:val="center"/>
          </w:tcPr>
          <w:p w:rsidR="00000000" w:rsidDel="00000000" w:rsidP="00000000" w:rsidRDefault="00000000" w:rsidRPr="00000000" w14:paraId="0000006E">
            <w:pPr>
              <w:spacing w:after="0" w:line="240" w:lineRule="auto"/>
              <w:jc w:val="center"/>
              <w:rPr/>
            </w:pPr>
            <w:r w:rsidDel="00000000" w:rsidR="00000000" w:rsidRPr="00000000">
              <w:rPr>
                <w:rtl w:val="0"/>
              </w:rPr>
              <w:t xml:space="preserve">Fifth Grade</w:t>
            </w:r>
          </w:p>
        </w:tc>
        <w:tc>
          <w:tcPr>
            <w:gridSpan w:val="2"/>
            <w:tcMar>
              <w:top w:w="-144.0" w:type="dxa"/>
              <w:left w:w="-144.0" w:type="dxa"/>
              <w:bottom w:w="-144.0" w:type="dxa"/>
              <w:right w:w="-144.0" w:type="dxa"/>
            </w:tcMar>
            <w:vAlign w:val="center"/>
          </w:tcPr>
          <w:p w:rsidR="00000000" w:rsidDel="00000000" w:rsidP="00000000" w:rsidRDefault="00000000" w:rsidRPr="00000000" w14:paraId="0000006F">
            <w:pPr>
              <w:spacing w:after="0" w:line="240" w:lineRule="auto"/>
              <w:jc w:val="center"/>
              <w:rPr/>
            </w:pPr>
            <w:r w:rsidDel="00000000" w:rsidR="00000000" w:rsidRPr="00000000">
              <w:rPr>
                <w:rtl w:val="0"/>
              </w:rPr>
              <w:t xml:space="preserve">tlennen@stmargs.us</w:t>
            </w:r>
          </w:p>
        </w:tc>
      </w:tr>
      <w:tr>
        <w:trPr>
          <w:cantSplit w:val="1"/>
          <w:trHeight w:val="375"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71">
            <w:pPr>
              <w:spacing w:after="0" w:line="240" w:lineRule="auto"/>
              <w:jc w:val="center"/>
              <w:rPr/>
            </w:pPr>
            <w:r w:rsidDel="00000000" w:rsidR="00000000" w:rsidRPr="00000000">
              <w:rPr>
                <w:rtl w:val="0"/>
              </w:rPr>
              <w:t xml:space="preserve">Tami O’Halloran</w:t>
            </w:r>
          </w:p>
        </w:tc>
        <w:tc>
          <w:tcPr>
            <w:tcMar>
              <w:top w:w="-144.0" w:type="dxa"/>
              <w:left w:w="-144.0" w:type="dxa"/>
              <w:bottom w:w="-144.0" w:type="dxa"/>
              <w:right w:w="-144.0" w:type="dxa"/>
            </w:tcMar>
            <w:vAlign w:val="center"/>
          </w:tcPr>
          <w:p w:rsidR="00000000" w:rsidDel="00000000" w:rsidP="00000000" w:rsidRDefault="00000000" w:rsidRPr="00000000" w14:paraId="00000072">
            <w:pPr>
              <w:spacing w:after="0" w:line="240" w:lineRule="auto"/>
              <w:jc w:val="center"/>
              <w:rPr/>
            </w:pPr>
            <w:r w:rsidDel="00000000" w:rsidR="00000000" w:rsidRPr="00000000">
              <w:rPr>
                <w:rtl w:val="0"/>
              </w:rPr>
              <w:t xml:space="preserve">Title I Academic Coach</w:t>
            </w:r>
          </w:p>
        </w:tc>
        <w:tc>
          <w:tcPr>
            <w:gridSpan w:val="2"/>
            <w:tcMar>
              <w:top w:w="-144.0" w:type="dxa"/>
              <w:left w:w="-144.0" w:type="dxa"/>
              <w:bottom w:w="-144.0" w:type="dxa"/>
              <w:right w:w="-144.0" w:type="dxa"/>
            </w:tcMar>
            <w:vAlign w:val="center"/>
          </w:tcPr>
          <w:p w:rsidR="00000000" w:rsidDel="00000000" w:rsidP="00000000" w:rsidRDefault="00000000" w:rsidRPr="00000000" w14:paraId="00000073">
            <w:pPr>
              <w:spacing w:after="0" w:line="240" w:lineRule="auto"/>
              <w:jc w:val="center"/>
              <w:rPr/>
            </w:pPr>
            <w:r w:rsidDel="00000000" w:rsidR="00000000" w:rsidRPr="00000000">
              <w:rPr>
                <w:rtl w:val="0"/>
              </w:rPr>
              <w:t xml:space="preserve">tohalloran@fremont25.org</w:t>
            </w:r>
          </w:p>
        </w:tc>
      </w:tr>
      <w:tr>
        <w:trPr>
          <w:cantSplit w:val="1"/>
          <w:trHeight w:val="345" w:hRule="atLeast"/>
          <w:tblHeader w:val="0"/>
        </w:trPr>
        <w:tc>
          <w:tcPr>
            <w:gridSpan w:val="4"/>
            <w:shd w:fill="deebf6" w:val="clear"/>
            <w:tcMar>
              <w:top w:w="-144.0" w:type="dxa"/>
              <w:left w:w="-144.0" w:type="dxa"/>
              <w:bottom w:w="-144.0" w:type="dxa"/>
              <w:right w:w="-144.0" w:type="dxa"/>
            </w:tcMar>
            <w:vAlign w:val="center"/>
          </w:tcPr>
          <w:p w:rsidR="00000000" w:rsidDel="00000000" w:rsidP="00000000" w:rsidRDefault="00000000" w:rsidRPr="00000000" w14:paraId="00000075">
            <w:pPr>
              <w:spacing w:after="0" w:line="240" w:lineRule="auto"/>
              <w:jc w:val="center"/>
              <w:rPr>
                <w:b w:val="1"/>
              </w:rPr>
            </w:pPr>
            <w:r w:rsidDel="00000000" w:rsidR="00000000" w:rsidRPr="00000000">
              <w:rPr>
                <w:b w:val="1"/>
                <w:rtl w:val="0"/>
              </w:rPr>
              <w:t xml:space="preserve">PARAPROFESSIONALS &amp; FOSTER GRANDPARENTS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79">
            <w:pPr>
              <w:spacing w:after="0" w:line="240" w:lineRule="auto"/>
              <w:jc w:val="center"/>
              <w:rPr/>
            </w:pPr>
            <w:r w:rsidDel="00000000" w:rsidR="00000000" w:rsidRPr="00000000">
              <w:rPr>
                <w:rtl w:val="0"/>
              </w:rPr>
              <w:t xml:space="preserve">Stacey Stradley</w:t>
            </w:r>
          </w:p>
        </w:tc>
        <w:tc>
          <w:tcPr>
            <w:tcMar>
              <w:top w:w="-144.0" w:type="dxa"/>
              <w:left w:w="-144.0" w:type="dxa"/>
              <w:bottom w:w="-144.0" w:type="dxa"/>
              <w:right w:w="-144.0" w:type="dxa"/>
            </w:tcMar>
            <w:vAlign w:val="center"/>
          </w:tcPr>
          <w:p w:rsidR="00000000" w:rsidDel="00000000" w:rsidP="00000000" w:rsidRDefault="00000000" w:rsidRPr="00000000" w14:paraId="0000007A">
            <w:pPr>
              <w:spacing w:after="0" w:line="240" w:lineRule="auto"/>
              <w:jc w:val="center"/>
              <w:rPr/>
            </w:pPr>
            <w:r w:rsidDel="00000000" w:rsidR="00000000" w:rsidRPr="00000000">
              <w:rPr>
                <w:rtl w:val="0"/>
              </w:rPr>
              <w:t xml:space="preserve">Preschool Paraprofessional</w:t>
            </w:r>
          </w:p>
        </w:tc>
        <w:tc>
          <w:tcPr>
            <w:gridSpan w:val="2"/>
            <w:tcMar>
              <w:top w:w="-144.0" w:type="dxa"/>
              <w:left w:w="-144.0" w:type="dxa"/>
              <w:bottom w:w="-144.0" w:type="dxa"/>
              <w:right w:w="-144.0" w:type="dxa"/>
            </w:tcMar>
            <w:vAlign w:val="center"/>
          </w:tcPr>
          <w:p w:rsidR="00000000" w:rsidDel="00000000" w:rsidP="00000000" w:rsidRDefault="00000000" w:rsidRPr="00000000" w14:paraId="0000007B">
            <w:pPr>
              <w:spacing w:after="0" w:line="240" w:lineRule="auto"/>
              <w:jc w:val="center"/>
              <w:rPr/>
            </w:pPr>
            <w:r w:rsidDel="00000000" w:rsidR="00000000" w:rsidRPr="00000000">
              <w:rPr>
                <w:rtl w:val="0"/>
              </w:rPr>
              <w:t xml:space="preserve">sstradley@stmargs.us</w:t>
            </w:r>
          </w:p>
        </w:tc>
      </w:tr>
      <w:tr>
        <w:trPr>
          <w:cantSplit w:val="1"/>
          <w:trHeight w:val="360" w:hRule="atLeast"/>
          <w:tblHeader w:val="0"/>
        </w:trPr>
        <w:tc>
          <w:tcPr>
            <w:gridSpan w:val="2"/>
            <w:tcMar>
              <w:top w:w="-144.0" w:type="dxa"/>
              <w:left w:w="-144.0" w:type="dxa"/>
              <w:bottom w:w="-144.0" w:type="dxa"/>
              <w:right w:w="-144.0" w:type="dxa"/>
            </w:tcMar>
            <w:vAlign w:val="center"/>
          </w:tcPr>
          <w:p w:rsidR="00000000" w:rsidDel="00000000" w:rsidP="00000000" w:rsidRDefault="00000000" w:rsidRPr="00000000" w14:paraId="0000007D">
            <w:pPr>
              <w:spacing w:after="0" w:line="240" w:lineRule="auto"/>
              <w:jc w:val="center"/>
              <w:rPr/>
            </w:pPr>
            <w:r w:rsidDel="00000000" w:rsidR="00000000" w:rsidRPr="00000000">
              <w:rPr>
                <w:rtl w:val="0"/>
              </w:rPr>
              <w:t xml:space="preserve">Grandma Gailee, Grandma Kathy, Mr. Mike</w:t>
            </w:r>
          </w:p>
        </w:tc>
        <w:tc>
          <w:tcPr>
            <w:gridSpan w:val="2"/>
            <w:tcMar>
              <w:top w:w="-144.0" w:type="dxa"/>
              <w:left w:w="-144.0" w:type="dxa"/>
              <w:bottom w:w="-144.0" w:type="dxa"/>
              <w:right w:w="-144.0" w:type="dxa"/>
            </w:tcMar>
            <w:vAlign w:val="center"/>
          </w:tcPr>
          <w:p w:rsidR="00000000" w:rsidDel="00000000" w:rsidP="00000000" w:rsidRDefault="00000000" w:rsidRPr="00000000" w14:paraId="0000007F">
            <w:pPr>
              <w:spacing w:after="0" w:line="240" w:lineRule="auto"/>
              <w:jc w:val="center"/>
              <w:rPr/>
            </w:pPr>
            <w:r w:rsidDel="00000000" w:rsidR="00000000" w:rsidRPr="00000000">
              <w:rPr>
                <w:rtl w:val="0"/>
              </w:rPr>
              <w:t xml:space="preserve">Foster Grandparents</w:t>
            </w:r>
          </w:p>
        </w:tc>
      </w:tr>
      <w:tr>
        <w:trPr>
          <w:cantSplit w:val="1"/>
          <w:trHeight w:val="360" w:hRule="atLeast"/>
          <w:tblHeader w:val="0"/>
        </w:trPr>
        <w:tc>
          <w:tcPr>
            <w:gridSpan w:val="4"/>
            <w:shd w:fill="deebf6" w:val="clear"/>
            <w:tcMar>
              <w:top w:w="-144.0" w:type="dxa"/>
              <w:left w:w="-144.0" w:type="dxa"/>
              <w:bottom w:w="-144.0" w:type="dxa"/>
              <w:right w:w="-144.0" w:type="dxa"/>
            </w:tcMar>
            <w:vAlign w:val="center"/>
          </w:tcPr>
          <w:p w:rsidR="00000000" w:rsidDel="00000000" w:rsidP="00000000" w:rsidRDefault="00000000" w:rsidRPr="00000000" w14:paraId="00000081">
            <w:pPr>
              <w:spacing w:after="0" w:line="240" w:lineRule="auto"/>
              <w:jc w:val="center"/>
              <w:rPr>
                <w:b w:val="1"/>
              </w:rPr>
            </w:pPr>
            <w:r w:rsidDel="00000000" w:rsidR="00000000" w:rsidRPr="00000000">
              <w:rPr>
                <w:b w:val="1"/>
                <w:rtl w:val="0"/>
              </w:rPr>
              <w:t xml:space="preserve">ENRICHMENT TEACHERS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85">
            <w:pPr>
              <w:spacing w:after="0" w:line="240" w:lineRule="auto"/>
              <w:jc w:val="center"/>
              <w:rPr/>
            </w:pPr>
            <w:r w:rsidDel="00000000" w:rsidR="00000000" w:rsidRPr="00000000">
              <w:rPr>
                <w:rtl w:val="0"/>
              </w:rPr>
              <w:t xml:space="preserve">Devany Collins</w:t>
            </w:r>
          </w:p>
        </w:tc>
        <w:tc>
          <w:tcPr>
            <w:tcMar>
              <w:top w:w="-144.0" w:type="dxa"/>
              <w:left w:w="-144.0" w:type="dxa"/>
              <w:bottom w:w="-144.0" w:type="dxa"/>
              <w:right w:w="-144.0" w:type="dxa"/>
            </w:tcMar>
            <w:vAlign w:val="center"/>
          </w:tcPr>
          <w:p w:rsidR="00000000" w:rsidDel="00000000" w:rsidP="00000000" w:rsidRDefault="00000000" w:rsidRPr="00000000" w14:paraId="00000086">
            <w:pPr>
              <w:spacing w:after="0" w:line="240" w:lineRule="auto"/>
              <w:jc w:val="center"/>
              <w:rPr/>
            </w:pPr>
            <w:r w:rsidDel="00000000" w:rsidR="00000000" w:rsidRPr="00000000">
              <w:rPr>
                <w:rtl w:val="0"/>
              </w:rPr>
              <w:t xml:space="preserve">P.E.</w:t>
            </w:r>
          </w:p>
        </w:tc>
        <w:tc>
          <w:tcPr>
            <w:gridSpan w:val="2"/>
            <w:tcMar>
              <w:top w:w="-144.0" w:type="dxa"/>
              <w:left w:w="-144.0" w:type="dxa"/>
              <w:bottom w:w="-144.0" w:type="dxa"/>
              <w:right w:w="-144.0" w:type="dxa"/>
            </w:tcMar>
            <w:vAlign w:val="center"/>
          </w:tcPr>
          <w:p w:rsidR="00000000" w:rsidDel="00000000" w:rsidP="00000000" w:rsidRDefault="00000000" w:rsidRPr="00000000" w14:paraId="00000087">
            <w:pPr>
              <w:spacing w:after="0" w:line="240" w:lineRule="auto"/>
              <w:jc w:val="center"/>
              <w:rPr/>
            </w:pPr>
            <w:r w:rsidDel="00000000" w:rsidR="00000000" w:rsidRPr="00000000">
              <w:rPr>
                <w:rtl w:val="0"/>
              </w:rPr>
              <w:t xml:space="preserve">decollins</w:t>
            </w:r>
            <w:hyperlink r:id="rId12">
              <w:r w:rsidDel="00000000" w:rsidR="00000000" w:rsidRPr="00000000">
                <w:rPr>
                  <w:rtl w:val="0"/>
                </w:rPr>
                <w:t xml:space="preserve">@stmargs.us</w:t>
              </w:r>
            </w:hyperlink>
            <w:r w:rsidDel="00000000" w:rsidR="00000000" w:rsidRPr="00000000">
              <w:rPr>
                <w:rtl w:val="0"/>
              </w:rPr>
            </w:r>
          </w:p>
        </w:tc>
      </w:tr>
      <w:tr>
        <w:trPr>
          <w:cantSplit w:val="1"/>
          <w:trHeight w:val="345"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89">
            <w:pPr>
              <w:spacing w:after="0" w:line="240" w:lineRule="auto"/>
              <w:jc w:val="center"/>
              <w:rPr/>
            </w:pPr>
            <w:r w:rsidDel="00000000" w:rsidR="00000000" w:rsidRPr="00000000">
              <w:rPr>
                <w:rtl w:val="0"/>
              </w:rPr>
              <w:t xml:space="preserve">Nancy Gray</w:t>
            </w:r>
          </w:p>
        </w:tc>
        <w:tc>
          <w:tcPr>
            <w:tcMar>
              <w:top w:w="-144.0" w:type="dxa"/>
              <w:left w:w="-144.0" w:type="dxa"/>
              <w:bottom w:w="-144.0" w:type="dxa"/>
              <w:right w:w="-144.0" w:type="dxa"/>
            </w:tcMar>
            <w:vAlign w:val="center"/>
          </w:tcPr>
          <w:p w:rsidR="00000000" w:rsidDel="00000000" w:rsidP="00000000" w:rsidRDefault="00000000" w:rsidRPr="00000000" w14:paraId="0000008A">
            <w:pPr>
              <w:spacing w:after="0" w:line="240" w:lineRule="auto"/>
              <w:jc w:val="center"/>
              <w:rPr/>
            </w:pPr>
            <w:r w:rsidDel="00000000" w:rsidR="00000000" w:rsidRPr="00000000">
              <w:rPr>
                <w:rtl w:val="0"/>
              </w:rPr>
              <w:t xml:space="preserve">Art</w:t>
            </w:r>
          </w:p>
        </w:tc>
        <w:tc>
          <w:tcPr>
            <w:gridSpan w:val="2"/>
            <w:tcMar>
              <w:top w:w="-144.0" w:type="dxa"/>
              <w:left w:w="-144.0" w:type="dxa"/>
              <w:bottom w:w="-144.0" w:type="dxa"/>
              <w:right w:w="-144.0" w:type="dxa"/>
            </w:tcMar>
            <w:vAlign w:val="center"/>
          </w:tcPr>
          <w:p w:rsidR="00000000" w:rsidDel="00000000" w:rsidP="00000000" w:rsidRDefault="00000000" w:rsidRPr="00000000" w14:paraId="0000008B">
            <w:pPr>
              <w:spacing w:after="0" w:line="240" w:lineRule="auto"/>
              <w:jc w:val="center"/>
              <w:rPr/>
            </w:pPr>
            <w:hyperlink r:id="rId13">
              <w:r w:rsidDel="00000000" w:rsidR="00000000" w:rsidRPr="00000000">
                <w:rPr>
                  <w:rtl w:val="0"/>
                </w:rPr>
                <w:t xml:space="preserve">ngraysinner@stmargs.us</w:t>
              </w:r>
            </w:hyperlink>
            <w:r w:rsidDel="00000000" w:rsidR="00000000" w:rsidRPr="00000000">
              <w:rPr>
                <w:rtl w:val="0"/>
              </w:rPr>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8D">
            <w:pPr>
              <w:spacing w:after="0" w:line="240" w:lineRule="auto"/>
              <w:jc w:val="center"/>
              <w:rPr/>
            </w:pPr>
            <w:r w:rsidDel="00000000" w:rsidR="00000000" w:rsidRPr="00000000">
              <w:rPr>
                <w:rtl w:val="0"/>
              </w:rPr>
              <w:t xml:space="preserve">Anna Warren</w:t>
            </w:r>
          </w:p>
        </w:tc>
        <w:tc>
          <w:tcPr>
            <w:tcMar>
              <w:top w:w="-144.0" w:type="dxa"/>
              <w:left w:w="-144.0" w:type="dxa"/>
              <w:bottom w:w="-144.0" w:type="dxa"/>
              <w:right w:w="-144.0" w:type="dxa"/>
            </w:tcMar>
            <w:vAlign w:val="center"/>
          </w:tcPr>
          <w:p w:rsidR="00000000" w:rsidDel="00000000" w:rsidP="00000000" w:rsidRDefault="00000000" w:rsidRPr="00000000" w14:paraId="0000008E">
            <w:pPr>
              <w:spacing w:after="0" w:line="240" w:lineRule="auto"/>
              <w:jc w:val="center"/>
              <w:rPr/>
            </w:pPr>
            <w:r w:rsidDel="00000000" w:rsidR="00000000" w:rsidRPr="00000000">
              <w:rPr>
                <w:rtl w:val="0"/>
              </w:rPr>
              <w:t xml:space="preserve">Computer</w:t>
            </w:r>
          </w:p>
        </w:tc>
        <w:tc>
          <w:tcPr>
            <w:gridSpan w:val="2"/>
            <w:tcMar>
              <w:top w:w="-144.0" w:type="dxa"/>
              <w:left w:w="-144.0" w:type="dxa"/>
              <w:bottom w:w="-144.0" w:type="dxa"/>
              <w:right w:w="-144.0" w:type="dxa"/>
            </w:tcMar>
            <w:vAlign w:val="center"/>
          </w:tcPr>
          <w:p w:rsidR="00000000" w:rsidDel="00000000" w:rsidP="00000000" w:rsidRDefault="00000000" w:rsidRPr="00000000" w14:paraId="0000008F">
            <w:pPr>
              <w:spacing w:after="0" w:line="240" w:lineRule="auto"/>
              <w:jc w:val="center"/>
              <w:rPr/>
            </w:pPr>
            <w:hyperlink r:id="rId14">
              <w:r w:rsidDel="00000000" w:rsidR="00000000" w:rsidRPr="00000000">
                <w:rPr>
                  <w:rtl w:val="0"/>
                </w:rPr>
                <w:t xml:space="preserve">awarren@stmargs.us</w:t>
              </w:r>
            </w:hyperlink>
            <w:r w:rsidDel="00000000" w:rsidR="00000000" w:rsidRPr="00000000">
              <w:rPr>
                <w:rtl w:val="0"/>
              </w:rPr>
            </w:r>
          </w:p>
        </w:tc>
      </w:tr>
      <w:tr>
        <w:trPr>
          <w:cantSplit w:val="1"/>
          <w:trHeight w:val="375"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91">
            <w:pPr>
              <w:spacing w:after="0" w:line="240" w:lineRule="auto"/>
              <w:jc w:val="center"/>
              <w:rPr/>
            </w:pPr>
            <w:r w:rsidDel="00000000" w:rsidR="00000000" w:rsidRPr="00000000">
              <w:rPr>
                <w:rtl w:val="0"/>
              </w:rPr>
              <w:t xml:space="preserve">Becki Downing</w:t>
            </w:r>
          </w:p>
        </w:tc>
        <w:tc>
          <w:tcPr>
            <w:tcMar>
              <w:top w:w="-144.0" w:type="dxa"/>
              <w:left w:w="-144.0" w:type="dxa"/>
              <w:bottom w:w="-144.0" w:type="dxa"/>
              <w:right w:w="-144.0" w:type="dxa"/>
            </w:tcMar>
            <w:vAlign w:val="center"/>
          </w:tcPr>
          <w:p w:rsidR="00000000" w:rsidDel="00000000" w:rsidP="00000000" w:rsidRDefault="00000000" w:rsidRPr="00000000" w14:paraId="00000092">
            <w:pPr>
              <w:spacing w:after="0" w:line="240" w:lineRule="auto"/>
              <w:jc w:val="center"/>
              <w:rPr/>
            </w:pPr>
            <w:r w:rsidDel="00000000" w:rsidR="00000000" w:rsidRPr="00000000">
              <w:rPr>
                <w:rtl w:val="0"/>
              </w:rPr>
              <w:t xml:space="preserve">Library</w:t>
            </w:r>
          </w:p>
        </w:tc>
        <w:tc>
          <w:tcPr>
            <w:gridSpan w:val="2"/>
            <w:tcMar>
              <w:top w:w="-144.0" w:type="dxa"/>
              <w:left w:w="-144.0" w:type="dxa"/>
              <w:bottom w:w="-144.0" w:type="dxa"/>
              <w:right w:w="-144.0" w:type="dxa"/>
            </w:tcMar>
            <w:vAlign w:val="center"/>
          </w:tcPr>
          <w:p w:rsidR="00000000" w:rsidDel="00000000" w:rsidP="00000000" w:rsidRDefault="00000000" w:rsidRPr="00000000" w14:paraId="00000093">
            <w:pPr>
              <w:spacing w:after="0" w:line="240" w:lineRule="auto"/>
              <w:jc w:val="center"/>
              <w:rPr/>
            </w:pPr>
            <w:r w:rsidDel="00000000" w:rsidR="00000000" w:rsidRPr="00000000">
              <w:rPr>
                <w:rtl w:val="0"/>
              </w:rPr>
              <w:t xml:space="preserve">bdowning@stmargs.us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95">
            <w:pPr>
              <w:spacing w:after="0" w:line="240" w:lineRule="auto"/>
              <w:jc w:val="center"/>
              <w:rPr/>
            </w:pPr>
            <w:r w:rsidDel="00000000" w:rsidR="00000000" w:rsidRPr="00000000">
              <w:rPr>
                <w:rtl w:val="0"/>
              </w:rPr>
              <w:t xml:space="preserve">Tamra Gillette</w:t>
            </w:r>
          </w:p>
        </w:tc>
        <w:tc>
          <w:tcPr>
            <w:tcMar>
              <w:top w:w="-144.0" w:type="dxa"/>
              <w:left w:w="-144.0" w:type="dxa"/>
              <w:bottom w:w="-144.0" w:type="dxa"/>
              <w:right w:w="-144.0" w:type="dxa"/>
            </w:tcMar>
            <w:vAlign w:val="center"/>
          </w:tcPr>
          <w:p w:rsidR="00000000" w:rsidDel="00000000" w:rsidP="00000000" w:rsidRDefault="00000000" w:rsidRPr="00000000" w14:paraId="00000096">
            <w:pPr>
              <w:spacing w:after="0" w:line="240" w:lineRule="auto"/>
              <w:jc w:val="center"/>
              <w:rPr/>
            </w:pPr>
            <w:r w:rsidDel="00000000" w:rsidR="00000000" w:rsidRPr="00000000">
              <w:rPr>
                <w:rtl w:val="0"/>
              </w:rPr>
              <w:t xml:space="preserve">Music</w:t>
            </w:r>
          </w:p>
        </w:tc>
        <w:tc>
          <w:tcPr>
            <w:gridSpan w:val="2"/>
            <w:tcMar>
              <w:top w:w="-144.0" w:type="dxa"/>
              <w:left w:w="-144.0" w:type="dxa"/>
              <w:bottom w:w="-144.0" w:type="dxa"/>
              <w:right w:w="-144.0" w:type="dxa"/>
            </w:tcMar>
            <w:vAlign w:val="center"/>
          </w:tcPr>
          <w:p w:rsidR="00000000" w:rsidDel="00000000" w:rsidP="00000000" w:rsidRDefault="00000000" w:rsidRPr="00000000" w14:paraId="00000097">
            <w:pPr>
              <w:spacing w:after="0" w:line="240" w:lineRule="auto"/>
              <w:jc w:val="center"/>
              <w:rPr/>
            </w:pPr>
            <w:r w:rsidDel="00000000" w:rsidR="00000000" w:rsidRPr="00000000">
              <w:rPr>
                <w:rtl w:val="0"/>
              </w:rPr>
              <w:t xml:space="preserve">tgillette@stmargs.us</w:t>
            </w:r>
          </w:p>
        </w:tc>
      </w:tr>
      <w:tr>
        <w:trPr>
          <w:cantSplit w:val="1"/>
          <w:trHeight w:val="360" w:hRule="atLeast"/>
          <w:tblHeader w:val="0"/>
        </w:trPr>
        <w:tc>
          <w:tcPr>
            <w:gridSpan w:val="4"/>
            <w:shd w:fill="deebf6" w:val="clear"/>
            <w:tcMar>
              <w:top w:w="-144.0" w:type="dxa"/>
              <w:left w:w="-144.0" w:type="dxa"/>
              <w:bottom w:w="-144.0" w:type="dxa"/>
              <w:right w:w="-144.0" w:type="dxa"/>
            </w:tcMar>
            <w:vAlign w:val="center"/>
          </w:tcPr>
          <w:p w:rsidR="00000000" w:rsidDel="00000000" w:rsidP="00000000" w:rsidRDefault="00000000" w:rsidRPr="00000000" w14:paraId="00000099">
            <w:pPr>
              <w:spacing w:after="0" w:line="240" w:lineRule="auto"/>
              <w:jc w:val="center"/>
              <w:rPr>
                <w:b w:val="1"/>
              </w:rPr>
            </w:pPr>
            <w:r w:rsidDel="00000000" w:rsidR="00000000" w:rsidRPr="00000000">
              <w:rPr>
                <w:b w:val="1"/>
                <w:rtl w:val="0"/>
              </w:rPr>
              <w:t xml:space="preserve">SPEECH THERAPIST</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9D">
            <w:pPr>
              <w:spacing w:after="0" w:line="240" w:lineRule="auto"/>
              <w:jc w:val="center"/>
              <w:rPr/>
            </w:pPr>
            <w:r w:rsidDel="00000000" w:rsidR="00000000" w:rsidRPr="00000000">
              <w:rPr>
                <w:rtl w:val="0"/>
              </w:rPr>
            </w:r>
          </w:p>
        </w:tc>
        <w:tc>
          <w:tcPr>
            <w:tcMar>
              <w:top w:w="-144.0" w:type="dxa"/>
              <w:left w:w="-144.0" w:type="dxa"/>
              <w:bottom w:w="-144.0" w:type="dxa"/>
              <w:right w:w="-144.0" w:type="dxa"/>
            </w:tcMar>
            <w:vAlign w:val="center"/>
          </w:tcPr>
          <w:p w:rsidR="00000000" w:rsidDel="00000000" w:rsidP="00000000" w:rsidRDefault="00000000" w:rsidRPr="00000000" w14:paraId="0000009E">
            <w:pPr>
              <w:spacing w:after="0" w:line="240" w:lineRule="auto"/>
              <w:jc w:val="center"/>
              <w:rPr/>
            </w:pPr>
            <w:r w:rsidDel="00000000" w:rsidR="00000000" w:rsidRPr="00000000">
              <w:rPr>
                <w:rtl w:val="0"/>
              </w:rPr>
              <w:t xml:space="preserve">Speech Therapist</w:t>
            </w:r>
          </w:p>
        </w:tc>
        <w:tc>
          <w:tcPr>
            <w:gridSpan w:val="2"/>
            <w:tcMar>
              <w:top w:w="-144.0" w:type="dxa"/>
              <w:left w:w="-144.0" w:type="dxa"/>
              <w:bottom w:w="-144.0" w:type="dxa"/>
              <w:right w:w="-144.0" w:type="dxa"/>
            </w:tcMar>
            <w:vAlign w:val="center"/>
          </w:tcPr>
          <w:p w:rsidR="00000000" w:rsidDel="00000000" w:rsidP="00000000" w:rsidRDefault="00000000" w:rsidRPr="00000000" w14:paraId="0000009F">
            <w:pPr>
              <w:spacing w:after="0" w:line="240" w:lineRule="auto"/>
              <w:jc w:val="center"/>
              <w:rPr/>
            </w:pPr>
            <w:r w:rsidDel="00000000" w:rsidR="00000000" w:rsidRPr="00000000">
              <w:rPr>
                <w:rtl w:val="0"/>
              </w:rPr>
            </w:r>
          </w:p>
        </w:tc>
      </w:tr>
      <w:tr>
        <w:trPr>
          <w:cantSplit w:val="1"/>
          <w:trHeight w:val="360" w:hRule="atLeast"/>
          <w:tblHeader w:val="0"/>
        </w:trPr>
        <w:tc>
          <w:tcPr>
            <w:gridSpan w:val="4"/>
            <w:shd w:fill="deebf6" w:val="clear"/>
            <w:tcMar>
              <w:top w:w="-144.0" w:type="dxa"/>
              <w:left w:w="-144.0" w:type="dxa"/>
              <w:bottom w:w="-144.0" w:type="dxa"/>
              <w:right w:w="-144.0" w:type="dxa"/>
            </w:tcMar>
            <w:vAlign w:val="center"/>
          </w:tcPr>
          <w:p w:rsidR="00000000" w:rsidDel="00000000" w:rsidP="00000000" w:rsidRDefault="00000000" w:rsidRPr="00000000" w14:paraId="000000A1">
            <w:pPr>
              <w:spacing w:after="0" w:line="240" w:lineRule="auto"/>
              <w:jc w:val="center"/>
              <w:rPr>
                <w:b w:val="1"/>
              </w:rPr>
            </w:pPr>
            <w:r w:rsidDel="00000000" w:rsidR="00000000" w:rsidRPr="00000000">
              <w:rPr>
                <w:b w:val="1"/>
                <w:rtl w:val="0"/>
              </w:rPr>
              <w:t xml:space="preserve">FOOD SERVICES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A5">
            <w:pPr>
              <w:spacing w:after="0" w:line="240" w:lineRule="auto"/>
              <w:jc w:val="center"/>
              <w:rPr/>
            </w:pPr>
            <w:r w:rsidDel="00000000" w:rsidR="00000000" w:rsidRPr="00000000">
              <w:rPr>
                <w:rtl w:val="0"/>
              </w:rPr>
              <w:t xml:space="preserve">Hannah Thoman</w:t>
            </w:r>
          </w:p>
        </w:tc>
        <w:tc>
          <w:tcPr>
            <w:tcMar>
              <w:top w:w="-144.0" w:type="dxa"/>
              <w:left w:w="-144.0" w:type="dxa"/>
              <w:bottom w:w="-144.0" w:type="dxa"/>
              <w:right w:w="-144.0" w:type="dxa"/>
            </w:tcMar>
            <w:vAlign w:val="center"/>
          </w:tcPr>
          <w:p w:rsidR="00000000" w:rsidDel="00000000" w:rsidP="00000000" w:rsidRDefault="00000000" w:rsidRPr="00000000" w14:paraId="000000A6">
            <w:pPr>
              <w:spacing w:after="0" w:line="240" w:lineRule="auto"/>
              <w:jc w:val="center"/>
              <w:rPr/>
            </w:pPr>
            <w:r w:rsidDel="00000000" w:rsidR="00000000" w:rsidRPr="00000000">
              <w:rPr>
                <w:rtl w:val="0"/>
              </w:rPr>
              <w:t xml:space="preserve">Head Cook</w:t>
            </w:r>
          </w:p>
        </w:tc>
        <w:tc>
          <w:tcPr>
            <w:gridSpan w:val="2"/>
            <w:tcMar>
              <w:top w:w="-144.0" w:type="dxa"/>
              <w:left w:w="-144.0" w:type="dxa"/>
              <w:bottom w:w="-144.0" w:type="dxa"/>
              <w:right w:w="-144.0" w:type="dxa"/>
            </w:tcMar>
            <w:vAlign w:val="center"/>
          </w:tcPr>
          <w:p w:rsidR="00000000" w:rsidDel="00000000" w:rsidP="00000000" w:rsidRDefault="00000000" w:rsidRPr="00000000" w14:paraId="000000A7">
            <w:pPr>
              <w:spacing w:after="0" w:line="240" w:lineRule="auto"/>
              <w:jc w:val="center"/>
              <w:rPr/>
            </w:pPr>
            <w:hyperlink r:id="rId15">
              <w:r w:rsidDel="00000000" w:rsidR="00000000" w:rsidRPr="00000000">
                <w:rPr>
                  <w:rtl w:val="0"/>
                </w:rPr>
                <w:t xml:space="preserve">hthoman@stmargs.us</w:t>
              </w:r>
            </w:hyperlink>
            <w:r w:rsidDel="00000000" w:rsidR="00000000" w:rsidRPr="00000000">
              <w:rPr>
                <w:rtl w:val="0"/>
              </w:rPr>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A9">
            <w:pPr>
              <w:spacing w:after="0" w:line="240" w:lineRule="auto"/>
              <w:jc w:val="center"/>
              <w:rPr/>
            </w:pPr>
            <w:r w:rsidDel="00000000" w:rsidR="00000000" w:rsidRPr="00000000">
              <w:rPr>
                <w:rtl w:val="0"/>
              </w:rPr>
              <w:t xml:space="preserve">David Stradley</w:t>
            </w:r>
          </w:p>
        </w:tc>
        <w:tc>
          <w:tcPr>
            <w:tcMar>
              <w:top w:w="-144.0" w:type="dxa"/>
              <w:left w:w="-144.0" w:type="dxa"/>
              <w:bottom w:w="-144.0" w:type="dxa"/>
              <w:right w:w="-144.0" w:type="dxa"/>
            </w:tcMar>
            <w:vAlign w:val="center"/>
          </w:tcPr>
          <w:p w:rsidR="00000000" w:rsidDel="00000000" w:rsidP="00000000" w:rsidRDefault="00000000" w:rsidRPr="00000000" w14:paraId="000000AA">
            <w:pPr>
              <w:spacing w:after="0" w:line="240" w:lineRule="auto"/>
              <w:jc w:val="center"/>
              <w:rPr/>
            </w:pPr>
            <w:r w:rsidDel="00000000" w:rsidR="00000000" w:rsidRPr="00000000">
              <w:rPr>
                <w:rtl w:val="0"/>
              </w:rPr>
              <w:t xml:space="preserve">Assistant Cook</w:t>
            </w:r>
          </w:p>
        </w:tc>
        <w:tc>
          <w:tcPr>
            <w:gridSpan w:val="2"/>
            <w:tcMar>
              <w:top w:w="-144.0" w:type="dxa"/>
              <w:left w:w="-144.0" w:type="dxa"/>
              <w:bottom w:w="-144.0" w:type="dxa"/>
              <w:right w:w="-144.0" w:type="dxa"/>
            </w:tcMar>
            <w:vAlign w:val="center"/>
          </w:tcPr>
          <w:p w:rsidR="00000000" w:rsidDel="00000000" w:rsidP="00000000" w:rsidRDefault="00000000" w:rsidRPr="00000000" w14:paraId="000000AB">
            <w:pPr>
              <w:spacing w:after="0" w:line="240" w:lineRule="auto"/>
              <w:jc w:val="center"/>
              <w:rPr/>
            </w:pPr>
            <w:r w:rsidDel="00000000" w:rsidR="00000000" w:rsidRPr="00000000">
              <w:rPr>
                <w:rtl w:val="0"/>
              </w:rPr>
              <w:t xml:space="preserve">dstradley@stmargs.us</w:t>
            </w:r>
          </w:p>
        </w:tc>
      </w:tr>
      <w:tr>
        <w:trPr>
          <w:cantSplit w:val="1"/>
          <w:trHeight w:val="360" w:hRule="atLeast"/>
          <w:tblHeader w:val="0"/>
        </w:trPr>
        <w:tc>
          <w:tcPr>
            <w:gridSpan w:val="4"/>
            <w:shd w:fill="deebf6" w:val="clear"/>
            <w:tcMar>
              <w:top w:w="-144.0" w:type="dxa"/>
              <w:left w:w="-144.0" w:type="dxa"/>
              <w:bottom w:w="-144.0" w:type="dxa"/>
              <w:right w:w="-144.0" w:type="dxa"/>
            </w:tcMar>
            <w:vAlign w:val="center"/>
          </w:tcPr>
          <w:p w:rsidR="00000000" w:rsidDel="00000000" w:rsidP="00000000" w:rsidRDefault="00000000" w:rsidRPr="00000000" w14:paraId="000000AD">
            <w:pPr>
              <w:spacing w:after="0" w:line="240" w:lineRule="auto"/>
              <w:jc w:val="center"/>
              <w:rPr>
                <w:b w:val="1"/>
              </w:rPr>
            </w:pPr>
            <w:r w:rsidDel="00000000" w:rsidR="00000000" w:rsidRPr="00000000">
              <w:rPr>
                <w:b w:val="1"/>
                <w:rtl w:val="0"/>
              </w:rPr>
              <w:t xml:space="preserve">CUSTODIANS</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B1">
            <w:pPr>
              <w:spacing w:after="0" w:line="240" w:lineRule="auto"/>
              <w:jc w:val="center"/>
              <w:rPr/>
            </w:pPr>
            <w:r w:rsidDel="00000000" w:rsidR="00000000" w:rsidRPr="00000000">
              <w:rPr>
                <w:rtl w:val="0"/>
              </w:rPr>
              <w:t xml:space="preserve">Diane Rivera</w:t>
            </w:r>
          </w:p>
        </w:tc>
        <w:tc>
          <w:tcPr>
            <w:tcMar>
              <w:top w:w="-144.0" w:type="dxa"/>
              <w:left w:w="-144.0" w:type="dxa"/>
              <w:bottom w:w="-144.0" w:type="dxa"/>
              <w:right w:w="-144.0" w:type="dxa"/>
            </w:tcMar>
            <w:vAlign w:val="center"/>
          </w:tcPr>
          <w:p w:rsidR="00000000" w:rsidDel="00000000" w:rsidP="00000000" w:rsidRDefault="00000000" w:rsidRPr="00000000" w14:paraId="000000B2">
            <w:pPr>
              <w:spacing w:after="0" w:line="240" w:lineRule="auto"/>
              <w:jc w:val="center"/>
              <w:rPr/>
            </w:pPr>
            <w:r w:rsidDel="00000000" w:rsidR="00000000" w:rsidRPr="00000000">
              <w:rPr>
                <w:rtl w:val="0"/>
              </w:rPr>
              <w:t xml:space="preserve">Custodian</w:t>
            </w:r>
          </w:p>
        </w:tc>
        <w:tc>
          <w:tcPr>
            <w:gridSpan w:val="2"/>
            <w:tcMar>
              <w:top w:w="-144.0" w:type="dxa"/>
              <w:left w:w="-144.0" w:type="dxa"/>
              <w:bottom w:w="-144.0" w:type="dxa"/>
              <w:right w:w="-144.0" w:type="dxa"/>
            </w:tcMar>
            <w:vAlign w:val="center"/>
          </w:tcPr>
          <w:p w:rsidR="00000000" w:rsidDel="00000000" w:rsidP="00000000" w:rsidRDefault="00000000" w:rsidRPr="00000000" w14:paraId="000000B3">
            <w:pPr>
              <w:spacing w:after="0" w:line="240" w:lineRule="auto"/>
              <w:jc w:val="center"/>
              <w:rPr/>
            </w:pPr>
            <w:r w:rsidDel="00000000" w:rsidR="00000000" w:rsidRPr="00000000">
              <w:rPr>
                <w:rtl w:val="0"/>
              </w:rPr>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B5">
            <w:pPr>
              <w:spacing w:after="0" w:line="240" w:lineRule="auto"/>
              <w:jc w:val="center"/>
              <w:rPr/>
            </w:pPr>
            <w:r w:rsidDel="00000000" w:rsidR="00000000" w:rsidRPr="00000000">
              <w:rPr>
                <w:rtl w:val="0"/>
              </w:rPr>
              <w:t xml:space="preserve">Vince Swiatly </w:t>
            </w:r>
          </w:p>
        </w:tc>
        <w:tc>
          <w:tcPr>
            <w:tcMar>
              <w:top w:w="-144.0" w:type="dxa"/>
              <w:left w:w="-144.0" w:type="dxa"/>
              <w:bottom w:w="-144.0" w:type="dxa"/>
              <w:right w:w="-144.0" w:type="dxa"/>
            </w:tcMar>
            <w:vAlign w:val="center"/>
          </w:tcPr>
          <w:p w:rsidR="00000000" w:rsidDel="00000000" w:rsidP="00000000" w:rsidRDefault="00000000" w:rsidRPr="00000000" w14:paraId="000000B6">
            <w:pPr>
              <w:spacing w:after="0" w:line="240" w:lineRule="auto"/>
              <w:jc w:val="center"/>
              <w:rPr/>
            </w:pPr>
            <w:r w:rsidDel="00000000" w:rsidR="00000000" w:rsidRPr="00000000">
              <w:rPr>
                <w:rtl w:val="0"/>
              </w:rPr>
              <w:t xml:space="preserve">Custodian</w:t>
            </w:r>
          </w:p>
        </w:tc>
        <w:tc>
          <w:tcPr>
            <w:gridSpan w:val="2"/>
            <w:tcMar>
              <w:top w:w="-144.0" w:type="dxa"/>
              <w:left w:w="-144.0" w:type="dxa"/>
              <w:bottom w:w="-144.0" w:type="dxa"/>
              <w:right w:w="-144.0" w:type="dxa"/>
            </w:tcMar>
            <w:vAlign w:val="center"/>
          </w:tcPr>
          <w:p w:rsidR="00000000" w:rsidDel="00000000" w:rsidP="00000000" w:rsidRDefault="00000000" w:rsidRPr="00000000" w14:paraId="000000B7">
            <w:pPr>
              <w:spacing w:after="0" w:line="240" w:lineRule="auto"/>
              <w:jc w:val="center"/>
              <w:rPr/>
            </w:pPr>
            <w:r w:rsidDel="00000000" w:rsidR="00000000" w:rsidRPr="00000000">
              <w:rPr>
                <w:rtl w:val="0"/>
              </w:rPr>
            </w:r>
          </w:p>
        </w:tc>
      </w:tr>
      <w:tr>
        <w:trPr>
          <w:cantSplit w:val="1"/>
          <w:trHeight w:val="360" w:hRule="atLeast"/>
          <w:tblHeader w:val="0"/>
        </w:trPr>
        <w:tc>
          <w:tcPr>
            <w:gridSpan w:val="4"/>
            <w:shd w:fill="deebf6" w:val="clear"/>
            <w:tcMar>
              <w:top w:w="-144.0" w:type="dxa"/>
              <w:left w:w="-144.0" w:type="dxa"/>
              <w:bottom w:w="-144.0" w:type="dxa"/>
              <w:right w:w="-144.0" w:type="dxa"/>
            </w:tcMar>
            <w:vAlign w:val="center"/>
          </w:tcPr>
          <w:p w:rsidR="00000000" w:rsidDel="00000000" w:rsidP="00000000" w:rsidRDefault="00000000" w:rsidRPr="00000000" w14:paraId="000000B9">
            <w:pPr>
              <w:spacing w:after="0" w:line="240" w:lineRule="auto"/>
              <w:jc w:val="center"/>
              <w:rPr>
                <w:b w:val="1"/>
              </w:rPr>
            </w:pPr>
            <w:r w:rsidDel="00000000" w:rsidR="00000000" w:rsidRPr="00000000">
              <w:rPr>
                <w:b w:val="1"/>
                <w:rtl w:val="0"/>
              </w:rPr>
              <w:t xml:space="preserve">PARISH</w:t>
            </w:r>
          </w:p>
        </w:tc>
      </w:tr>
      <w:tr>
        <w:trPr>
          <w:cantSplit w:val="1"/>
          <w:trHeight w:val="360"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BD">
            <w:pPr>
              <w:spacing w:after="0" w:line="240" w:lineRule="auto"/>
              <w:jc w:val="center"/>
              <w:rPr/>
            </w:pPr>
            <w:r w:rsidDel="00000000" w:rsidR="00000000" w:rsidRPr="00000000">
              <w:rPr>
                <w:rtl w:val="0"/>
              </w:rPr>
              <w:t xml:space="preserve">Father Louis Shea</w:t>
            </w:r>
          </w:p>
        </w:tc>
        <w:tc>
          <w:tcPr>
            <w:tcMar>
              <w:top w:w="-144.0" w:type="dxa"/>
              <w:left w:w="-144.0" w:type="dxa"/>
              <w:bottom w:w="-144.0" w:type="dxa"/>
              <w:right w:w="-144.0" w:type="dxa"/>
            </w:tcMar>
            <w:vAlign w:val="center"/>
          </w:tcPr>
          <w:p w:rsidR="00000000" w:rsidDel="00000000" w:rsidP="00000000" w:rsidRDefault="00000000" w:rsidRPr="00000000" w14:paraId="000000BE">
            <w:pPr>
              <w:spacing w:after="0" w:line="240" w:lineRule="auto"/>
              <w:jc w:val="center"/>
              <w:rPr/>
            </w:pPr>
            <w:r w:rsidDel="00000000" w:rsidR="00000000" w:rsidRPr="00000000">
              <w:rPr>
                <w:rtl w:val="0"/>
              </w:rPr>
              <w:t xml:space="preserve">Pastor</w:t>
            </w:r>
          </w:p>
        </w:tc>
        <w:tc>
          <w:tcPr>
            <w:gridSpan w:val="2"/>
            <w:tcMar>
              <w:top w:w="-144.0" w:type="dxa"/>
              <w:left w:w="-144.0" w:type="dxa"/>
              <w:bottom w:w="-144.0" w:type="dxa"/>
              <w:right w:w="-144.0" w:type="dxa"/>
            </w:tcMar>
            <w:vAlign w:val="center"/>
          </w:tcPr>
          <w:p w:rsidR="00000000" w:rsidDel="00000000" w:rsidP="00000000" w:rsidRDefault="00000000" w:rsidRPr="00000000" w14:paraId="000000BF">
            <w:pPr>
              <w:spacing w:after="0" w:line="240" w:lineRule="auto"/>
              <w:jc w:val="center"/>
              <w:rPr/>
            </w:pPr>
            <w:r w:rsidDel="00000000" w:rsidR="00000000" w:rsidRPr="00000000">
              <w:rPr>
                <w:rtl w:val="0"/>
              </w:rPr>
              <w:t xml:space="preserve">lshea@stmargs.us</w:t>
            </w:r>
          </w:p>
        </w:tc>
      </w:tr>
    </w:tbl>
    <w:p w:rsidR="00000000" w:rsidDel="00000000" w:rsidP="00000000" w:rsidRDefault="00000000" w:rsidRPr="00000000" w14:paraId="000000C1">
      <w:pPr>
        <w:spacing w:after="0" w:line="240" w:lineRule="auto"/>
        <w:ind w:right="-990"/>
        <w:rPr>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3600"/>
          <w:tab w:val="left" w:leader="none" w:pos="7200"/>
        </w:tabs>
        <w:spacing w:after="0" w:lineRule="auto"/>
        <w:rPr>
          <w:rFonts w:ascii="Calibri" w:cs="Calibri" w:eastAsia="Calibri" w:hAnsi="Calibri"/>
          <w:color w:val="000000"/>
          <w:sz w:val="10"/>
          <w:szCs w:val="10"/>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4"/>
        <w:gridCol w:w="3115"/>
        <w:gridCol w:w="3131"/>
        <w:tblGridChange w:id="0">
          <w:tblGrid>
            <w:gridCol w:w="3104"/>
            <w:gridCol w:w="3115"/>
            <w:gridCol w:w="3131"/>
          </w:tblGrid>
        </w:tblGridChange>
      </w:tblGrid>
      <w:tr>
        <w:trPr>
          <w:cantSplit w:val="0"/>
          <w:tblHeader w:val="0"/>
        </w:trPr>
        <w:tc>
          <w:tcPr/>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3600"/>
                <w:tab w:val="left" w:leader="none" w:pos="7200"/>
              </w:tabs>
              <w:jc w:val="center"/>
              <w:rPr>
                <w:rFonts w:ascii="Calibri" w:cs="Calibri" w:eastAsia="Calibri" w:hAnsi="Calibri"/>
                <w:b w:val="1"/>
                <w:sz w:val="10"/>
                <w:szCs w:val="1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3600"/>
                <w:tab w:val="left" w:leader="none" w:pos="7200"/>
              </w:tabs>
              <w:jc w:val="center"/>
              <w:rPr>
                <w:rFonts w:ascii="Calibri" w:cs="Calibri" w:eastAsia="Calibri" w:hAnsi="Calibri"/>
                <w:b w:val="1"/>
              </w:rPr>
            </w:pPr>
            <w:r w:rsidDel="00000000" w:rsidR="00000000" w:rsidRPr="00000000">
              <w:rPr>
                <w:rFonts w:ascii="Calibri" w:cs="Calibri" w:eastAsia="Calibri" w:hAnsi="Calibri"/>
                <w:b w:val="1"/>
                <w:rtl w:val="0"/>
              </w:rPr>
              <w:t xml:space="preserve">School Board</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2160"/>
                <w:tab w:val="left" w:leader="none" w:pos="3960"/>
                <w:tab w:val="left" w:leader="none" w:pos="8100"/>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2160"/>
                <w:tab w:val="left" w:leader="none" w:pos="3960"/>
                <w:tab w:val="left" w:leader="none" w:pos="81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 Louis Shea, Pastor</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Joanne Flanagan - President</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Karen Huxtable - Vice President</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Travis Koehn - Treasurer</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Lindsey Anderson - Co-Secretary</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Emily Jarvis - Co-Secretary</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Jeff McMenamy</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Jolene Samuelson</w:t>
            </w:r>
          </w:p>
          <w:p w:rsidR="00000000" w:rsidDel="00000000" w:rsidP="00000000" w:rsidRDefault="00000000" w:rsidRPr="00000000" w14:paraId="000000CE">
            <w:pPr>
              <w:tabs>
                <w:tab w:val="left" w:leader="none" w:pos="3600"/>
                <w:tab w:val="left" w:leader="none" w:pos="7200"/>
              </w:tabs>
              <w:jc w:val="center"/>
              <w:rPr>
                <w:rFonts w:ascii="Calibri" w:cs="Calibri" w:eastAsia="Calibri" w:hAnsi="Calibri"/>
                <w:color w:val="000000"/>
                <w:sz w:val="10"/>
                <w:szCs w:val="10"/>
              </w:rPr>
            </w:pPr>
            <w:r w:rsidDel="00000000" w:rsidR="00000000" w:rsidRPr="00000000">
              <w:rPr>
                <w:rtl w:val="0"/>
              </w:rPr>
            </w:r>
          </w:p>
        </w:tc>
        <w:tc>
          <w:tcPr/>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b w:val="1"/>
                <w:sz w:val="10"/>
                <w:szCs w:val="1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School Foundation</w:t>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 Louis Shea, Pastor</w:t>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Joe Stanbury, President</w:t>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Susan Goetzinger, VP/Sec/Tres</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Grant Linck</w:t>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sz w:val="20"/>
                <w:szCs w:val="20"/>
                <w:rtl w:val="0"/>
              </w:rPr>
              <w:t xml:space="preserve">Anna Warren</w:t>
            </w:r>
            <w:r w:rsidDel="00000000" w:rsidR="00000000" w:rsidRPr="00000000">
              <w:rPr>
                <w:rtl w:val="0"/>
              </w:rPr>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3600"/>
                <w:tab w:val="left" w:leader="none" w:pos="7200"/>
              </w:tabs>
              <w:jc w:val="center"/>
              <w:rPr>
                <w:rFonts w:ascii="Calibri" w:cs="Calibri" w:eastAsia="Calibri" w:hAnsi="Calibri"/>
                <w:b w:val="1"/>
                <w:sz w:val="10"/>
                <w:szCs w:val="1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3600"/>
                <w:tab w:val="left" w:leader="none" w:pos="7200"/>
              </w:tabs>
              <w:jc w:val="center"/>
              <w:rPr>
                <w:rFonts w:ascii="Calibri" w:cs="Calibri" w:eastAsia="Calibri" w:hAnsi="Calibri"/>
                <w:b w:val="1"/>
              </w:rPr>
            </w:pPr>
            <w:r w:rsidDel="00000000" w:rsidR="00000000" w:rsidRPr="00000000">
              <w:rPr>
                <w:rFonts w:ascii="Calibri" w:cs="Calibri" w:eastAsia="Calibri" w:hAnsi="Calibri"/>
                <w:b w:val="1"/>
                <w:rtl w:val="0"/>
              </w:rPr>
              <w:t xml:space="preserve">Parent / Teacher Organization (PTO)</w:t>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2160"/>
                <w:tab w:val="left" w:leader="none" w:pos="7200"/>
              </w:tabs>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Lindsey Anderson</w:t>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Dionna Colvin</w:t>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Maria Corbett (Treasurer)</w:t>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Becki Downing</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Caryn Eisenbraun</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Suzie Koehn</w:t>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Kristen Thompson</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Roni Watts</w:t>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Valaira Whiteman</w:t>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2160"/>
                <w:tab w:val="left" w:leader="none" w:pos="7200"/>
              </w:tabs>
              <w:jc w:val="left"/>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2160"/>
                <w:tab w:val="left" w:leader="none" w:pos="7200"/>
              </w:tabs>
              <w:jc w:val="center"/>
              <w:rPr>
                <w:rFonts w:ascii="Calibri" w:cs="Calibri" w:eastAsia="Calibri" w:hAnsi="Calibri"/>
                <w:b w:val="1"/>
                <w:color w:val="ff0000"/>
                <w:sz w:val="28"/>
                <w:szCs w:val="28"/>
                <w:u w:val="single"/>
              </w:rPr>
            </w:pPr>
            <w:r w:rsidDel="00000000" w:rsidR="00000000" w:rsidRPr="00000000">
              <w:rPr>
                <w:rFonts w:ascii="Calibri" w:cs="Calibri" w:eastAsia="Calibri" w:hAnsi="Calibri"/>
                <w:b w:val="1"/>
                <w:color w:val="ff0000"/>
                <w:sz w:val="28"/>
                <w:szCs w:val="28"/>
                <w:u w:val="single"/>
                <w:rtl w:val="0"/>
              </w:rPr>
              <w:t xml:space="preserve">Volunteers welcome!</w:t>
            </w:r>
          </w:p>
          <w:p w:rsidR="00000000" w:rsidDel="00000000" w:rsidP="00000000" w:rsidRDefault="00000000" w:rsidRPr="00000000" w14:paraId="000000E5">
            <w:pPr>
              <w:tabs>
                <w:tab w:val="left" w:leader="none" w:pos="3600"/>
                <w:tab w:val="left" w:leader="none" w:pos="7200"/>
              </w:tabs>
              <w:jc w:val="center"/>
              <w:rPr>
                <w:rFonts w:ascii="Calibri" w:cs="Calibri" w:eastAsia="Calibri" w:hAnsi="Calibri"/>
                <w:color w:val="000000"/>
                <w:sz w:val="10"/>
                <w:szCs w:val="10"/>
              </w:rPr>
            </w:pPr>
            <w:r w:rsidDel="00000000" w:rsidR="00000000" w:rsidRPr="00000000">
              <w:rPr>
                <w:rtl w:val="0"/>
              </w:rPr>
            </w:r>
          </w:p>
        </w:tc>
      </w:tr>
    </w:tbl>
    <w:p w:rsidR="00000000" w:rsidDel="00000000" w:rsidP="00000000" w:rsidRDefault="00000000" w:rsidRPr="00000000" w14:paraId="000000E6">
      <w:pPr>
        <w:pStyle w:val="Heading1"/>
        <w:rPr/>
      </w:pPr>
      <w:bookmarkStart w:colFirst="0" w:colLast="0" w:name="_heading=h.1fob9te" w:id="1"/>
      <w:bookmarkEnd w:id="1"/>
      <w:r w:rsidDel="00000000" w:rsidR="00000000" w:rsidRPr="00000000">
        <w:rPr>
          <w:rtl w:val="0"/>
        </w:rPr>
        <w:t xml:space="preserve">Admissions</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2160"/>
          <w:tab w:val="left" w:leader="none" w:pos="7200"/>
        </w:tabs>
        <w:rPr>
          <w:color w:val="ff0000"/>
        </w:rPr>
      </w:pPr>
      <w:r w:rsidDel="00000000" w:rsidR="00000000" w:rsidRPr="00000000">
        <w:rPr>
          <w:b w:val="1"/>
          <w:color w:val="000000"/>
          <w:rtl w:val="0"/>
        </w:rPr>
        <w:t xml:space="preserve">Non-discriminatory Policy:</w:t>
      </w:r>
      <w:r w:rsidDel="00000000" w:rsidR="00000000" w:rsidRPr="00000000">
        <w:rPr>
          <w:color w:val="000000"/>
          <w:rtl w:val="0"/>
        </w:rPr>
        <w:t xml:space="preserve">  The Catholic Schools of Wyoming admit student</w:t>
      </w:r>
      <w:r w:rsidDel="00000000" w:rsidR="00000000" w:rsidRPr="00000000">
        <w:rPr>
          <w:rtl w:val="0"/>
        </w:rPr>
        <w:t xml:space="preserve">s</w:t>
      </w:r>
      <w:r w:rsidDel="00000000" w:rsidR="00000000" w:rsidRPr="00000000">
        <w:rPr>
          <w:color w:val="000000"/>
          <w:rtl w:val="0"/>
        </w:rPr>
        <w:t xml:space="preserve"> of any race, color, or national and ethnic origin to all the rights, privileges, programs, and activities generally accorded or made available to students within the Catholic schools, and do not discriminate on the basis of race, color, national and ethnic origin, in the administration of their educational policies, hiring policies, admission policies, scholarship or loan programs and athletic or other school </w:t>
      </w:r>
      <w:r w:rsidDel="00000000" w:rsidR="00000000" w:rsidRPr="00000000">
        <w:rPr>
          <w:rtl w:val="0"/>
        </w:rPr>
        <w:t xml:space="preserve">policies. </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2160"/>
          <w:tab w:val="left" w:leader="none" w:pos="7200"/>
        </w:tabs>
        <w:rPr>
          <w:color w:val="000000"/>
        </w:rPr>
      </w:pPr>
      <w:r w:rsidDel="00000000" w:rsidR="00000000" w:rsidRPr="00000000">
        <w:rPr>
          <w:b w:val="1"/>
          <w:color w:val="000000"/>
          <w:rtl w:val="0"/>
        </w:rPr>
        <w:t xml:space="preserve">Family Interview:</w:t>
      </w:r>
      <w:r w:rsidDel="00000000" w:rsidR="00000000" w:rsidRPr="00000000">
        <w:rPr>
          <w:color w:val="000000"/>
          <w:rtl w:val="0"/>
        </w:rPr>
        <w:t xml:space="preserve">  All new families interested in enrolling their student(s) at Saint Margaret’s Catholic School will be asked to complete Saint Margaret’s Catholic School </w:t>
      </w:r>
      <w:r w:rsidDel="00000000" w:rsidR="00000000" w:rsidRPr="00000000">
        <w:rPr>
          <w:rtl w:val="0"/>
        </w:rPr>
        <w:t xml:space="preserve">registration forms </w:t>
      </w:r>
      <w:r w:rsidDel="00000000" w:rsidR="00000000" w:rsidRPr="00000000">
        <w:rPr>
          <w:color w:val="000000"/>
          <w:rtl w:val="0"/>
        </w:rPr>
        <w:t xml:space="preserve">and </w:t>
      </w:r>
      <w:r w:rsidDel="00000000" w:rsidR="00000000" w:rsidRPr="00000000">
        <w:rPr>
          <w:rtl w:val="0"/>
        </w:rPr>
        <w:t xml:space="preserve">complete a questionnaire</w:t>
      </w:r>
      <w:r w:rsidDel="00000000" w:rsidR="00000000" w:rsidRPr="00000000">
        <w:rPr>
          <w:color w:val="000000"/>
          <w:rtl w:val="0"/>
        </w:rPr>
        <w:t xml:space="preserve"> conducted by the principal. In addition, students and parents will be required to meet admission criteria referenced below. </w:t>
      </w:r>
    </w:p>
    <w:p w:rsidR="00000000" w:rsidDel="00000000" w:rsidP="00000000" w:rsidRDefault="00000000" w:rsidRPr="00000000" w14:paraId="000000E9">
      <w:pPr>
        <w:numPr>
          <w:ilvl w:val="0"/>
          <w:numId w:val="25"/>
        </w:numPr>
        <w:pBdr>
          <w:top w:space="0" w:sz="0" w:val="nil"/>
          <w:left w:space="0" w:sz="0" w:val="nil"/>
          <w:bottom w:space="0" w:sz="0" w:val="nil"/>
          <w:right w:space="0" w:sz="0" w:val="nil"/>
          <w:between w:space="0" w:sz="0" w:val="nil"/>
        </w:pBdr>
        <w:tabs>
          <w:tab w:val="left" w:leader="none" w:pos="360"/>
          <w:tab w:val="left" w:leader="none" w:pos="7200"/>
        </w:tabs>
        <w:spacing w:after="0" w:line="240" w:lineRule="auto"/>
        <w:ind w:left="360" w:hanging="360"/>
        <w:rPr/>
      </w:pPr>
      <w:r w:rsidDel="00000000" w:rsidR="00000000" w:rsidRPr="00000000">
        <w:rPr>
          <w:i w:val="1"/>
          <w:color w:val="000000"/>
          <w:rtl w:val="0"/>
        </w:rPr>
        <w:t xml:space="preserve">Volunteer policy</w:t>
      </w:r>
      <w:r w:rsidDel="00000000" w:rsidR="00000000" w:rsidRPr="00000000">
        <w:rPr>
          <w:color w:val="000000"/>
          <w:rtl w:val="0"/>
        </w:rPr>
        <w:t xml:space="preserve">:  Per the St. Margaret’s Parent-Student Handbook, families enrolled with students at Saint Margaret’s Catholic School are critical components to the success of the school both academically and financially; </w:t>
      </w:r>
      <w:r w:rsidDel="00000000" w:rsidR="00000000" w:rsidRPr="00000000">
        <w:rPr>
          <w:color w:val="000000"/>
          <w:highlight w:val="yellow"/>
          <w:rtl w:val="0"/>
        </w:rPr>
        <w:t xml:space="preserve">therefore,</w:t>
      </w:r>
      <w:r w:rsidDel="00000000" w:rsidR="00000000" w:rsidRPr="00000000">
        <w:rPr>
          <w:highlight w:val="yellow"/>
          <w:rtl w:val="0"/>
        </w:rPr>
        <w:t xml:space="preserve"> each family is required to complete volunteer hours annually (15 hours for preschool and single-parent families, 30 for all other families). Please complete the volunteer hours log yearly (see Attachment)</w:t>
      </w:r>
      <w:r w:rsidDel="00000000" w:rsidR="00000000" w:rsidRPr="00000000">
        <w:rPr>
          <w:color w:val="000000"/>
          <w:rtl w:val="0"/>
        </w:rPr>
        <w:t xml:space="preserve">. </w:t>
      </w:r>
      <w:r w:rsidDel="00000000" w:rsidR="00000000" w:rsidRPr="00000000">
        <w:rPr>
          <w:rtl w:val="0"/>
        </w:rPr>
        <w:t xml:space="preserve">Active members of the PTO or another School Board committee as well as parents who are staff are exempt.  </w:t>
      </w:r>
      <w:r w:rsidDel="00000000" w:rsidR="00000000" w:rsidRPr="00000000">
        <w:rPr>
          <w:color w:val="000000"/>
          <w:rtl w:val="0"/>
        </w:rPr>
        <w:t xml:space="preserve">All volunteer time</w:t>
      </w:r>
      <w:r w:rsidDel="00000000" w:rsidR="00000000" w:rsidRPr="00000000">
        <w:rPr>
          <w:rtl w:val="0"/>
        </w:rPr>
        <w:t xml:space="preserve">, school engagement, fundraising efforts, and </w:t>
      </w:r>
      <w:r w:rsidDel="00000000" w:rsidR="00000000" w:rsidRPr="00000000">
        <w:rPr>
          <w:color w:val="000000"/>
          <w:rtl w:val="0"/>
        </w:rPr>
        <w:t xml:space="preserve">contributions count toward volunteer hours. If you have friends or family members who are willing to volunteer, their time may count as well, but their time may only be logged for one student.</w:t>
      </w:r>
      <w:r w:rsidDel="00000000" w:rsidR="00000000" w:rsidRPr="00000000">
        <w:rPr>
          <w:rtl w:val="0"/>
        </w:rPr>
        <w:t xml:space="preserve"> If you would like to make a monetary donation in lieu of volunteer hours, you may do so as well. We suggest $10.00 per hour.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EA">
      <w:pPr>
        <w:numPr>
          <w:ilvl w:val="0"/>
          <w:numId w:val="25"/>
        </w:numPr>
        <w:pBdr>
          <w:top w:space="0" w:sz="0" w:val="nil"/>
          <w:left w:space="0" w:sz="0" w:val="nil"/>
          <w:bottom w:space="0" w:sz="0" w:val="nil"/>
          <w:right w:space="0" w:sz="0" w:val="nil"/>
          <w:between w:space="0" w:sz="0" w:val="nil"/>
        </w:pBdr>
        <w:tabs>
          <w:tab w:val="left" w:leader="none" w:pos="360"/>
          <w:tab w:val="left" w:leader="none" w:pos="7200"/>
        </w:tabs>
        <w:spacing w:after="0" w:line="240" w:lineRule="auto"/>
        <w:ind w:left="360" w:hanging="360"/>
        <w:rPr/>
      </w:pPr>
      <w:r w:rsidDel="00000000" w:rsidR="00000000" w:rsidRPr="00000000">
        <w:rPr>
          <w:i w:val="1"/>
          <w:rtl w:val="0"/>
        </w:rPr>
        <w:t xml:space="preserve">Student admittance criteria</w:t>
      </w:r>
      <w:r w:rsidDel="00000000" w:rsidR="00000000" w:rsidRPr="00000000">
        <w:rPr>
          <w:rtl w:val="0"/>
        </w:rPr>
        <w:t xml:space="preserve">:  Stu</w:t>
      </w:r>
      <w:r w:rsidDel="00000000" w:rsidR="00000000" w:rsidRPr="00000000">
        <w:rPr>
          <w:color w:val="000000"/>
          <w:rtl w:val="0"/>
        </w:rPr>
        <w:t xml:space="preserve">dents entering the 3/4 preschool must be three on or before the 1</w:t>
      </w:r>
      <w:r w:rsidDel="00000000" w:rsidR="00000000" w:rsidRPr="00000000">
        <w:rPr>
          <w:color w:val="000000"/>
          <w:vertAlign w:val="superscript"/>
          <w:rtl w:val="0"/>
        </w:rPr>
        <w:t xml:space="preserve">st</w:t>
      </w:r>
      <w:r w:rsidDel="00000000" w:rsidR="00000000" w:rsidRPr="00000000">
        <w:rPr>
          <w:color w:val="000000"/>
          <w:rtl w:val="0"/>
        </w:rPr>
        <w:t xml:space="preserve"> of August of the enrolling year.  Students entering the 4/5 preschool must be four on or before the 1</w:t>
      </w:r>
      <w:r w:rsidDel="00000000" w:rsidR="00000000" w:rsidRPr="00000000">
        <w:rPr>
          <w:color w:val="000000"/>
          <w:vertAlign w:val="superscript"/>
          <w:rtl w:val="0"/>
        </w:rPr>
        <w:t xml:space="preserve">st</w:t>
      </w:r>
      <w:r w:rsidDel="00000000" w:rsidR="00000000" w:rsidRPr="00000000">
        <w:rPr>
          <w:color w:val="000000"/>
          <w:rtl w:val="0"/>
        </w:rPr>
        <w:t xml:space="preserve"> of August of the enrolling year.  Students entering kindergarten must be five on/or before the 1</w:t>
      </w:r>
      <w:r w:rsidDel="00000000" w:rsidR="00000000" w:rsidRPr="00000000">
        <w:rPr>
          <w:color w:val="000000"/>
          <w:vertAlign w:val="superscript"/>
          <w:rtl w:val="0"/>
        </w:rPr>
        <w:t xml:space="preserve">st</w:t>
      </w:r>
      <w:r w:rsidDel="00000000" w:rsidR="00000000" w:rsidRPr="00000000">
        <w:rPr>
          <w:color w:val="000000"/>
          <w:rtl w:val="0"/>
        </w:rPr>
        <w:t xml:space="preserve"> of August </w:t>
      </w:r>
      <w:r w:rsidDel="00000000" w:rsidR="00000000" w:rsidRPr="00000000">
        <w:rPr>
          <w:rtl w:val="0"/>
        </w:rPr>
        <w:t xml:space="preserve">of the enrolling year, verified by a birth certificate.  All students must have an updated immunization record.  We urge you to check with your physician to ascertain if your student is appropriately immunized according to present regulations.</w:t>
      </w:r>
    </w:p>
    <w:p w:rsidR="00000000" w:rsidDel="00000000" w:rsidP="00000000" w:rsidRDefault="00000000" w:rsidRPr="00000000" w14:paraId="000000EB">
      <w:pPr>
        <w:numPr>
          <w:ilvl w:val="0"/>
          <w:numId w:val="25"/>
        </w:numPr>
        <w:pBdr>
          <w:top w:space="0" w:sz="0" w:val="nil"/>
          <w:left w:space="0" w:sz="0" w:val="nil"/>
          <w:bottom w:space="0" w:sz="0" w:val="nil"/>
          <w:right w:space="0" w:sz="0" w:val="nil"/>
          <w:between w:space="0" w:sz="0" w:val="nil"/>
        </w:pBdr>
        <w:tabs>
          <w:tab w:val="left" w:leader="none" w:pos="360"/>
          <w:tab w:val="left" w:leader="none" w:pos="7200"/>
        </w:tabs>
        <w:spacing w:after="0" w:line="240" w:lineRule="auto"/>
        <w:ind w:left="360" w:hanging="360"/>
        <w:rPr/>
      </w:pPr>
      <w:r w:rsidDel="00000000" w:rsidR="00000000" w:rsidRPr="00000000">
        <w:rPr>
          <w:i w:val="1"/>
          <w:rtl w:val="0"/>
        </w:rPr>
        <w:t xml:space="preserve">Prior to admission, the principal will inquire about the following</w:t>
      </w:r>
      <w:r w:rsidDel="00000000" w:rsidR="00000000" w:rsidRPr="00000000">
        <w:rPr>
          <w:rtl w:val="0"/>
        </w:rPr>
        <w:t xml:space="preserve">:</w:t>
      </w:r>
    </w:p>
    <w:p w:rsidR="00000000" w:rsidDel="00000000" w:rsidP="00000000" w:rsidRDefault="00000000" w:rsidRPr="00000000" w14:paraId="000000EC">
      <w:pPr>
        <w:numPr>
          <w:ilvl w:val="0"/>
          <w:numId w:val="26"/>
        </w:numPr>
        <w:pBdr>
          <w:top w:space="0" w:sz="0" w:val="nil"/>
          <w:left w:space="0" w:sz="0" w:val="nil"/>
          <w:bottom w:space="0" w:sz="0" w:val="nil"/>
          <w:right w:space="0" w:sz="0" w:val="nil"/>
          <w:between w:space="0" w:sz="0" w:val="nil"/>
        </w:pBdr>
        <w:tabs>
          <w:tab w:val="left" w:leader="none" w:pos="450"/>
          <w:tab w:val="left" w:leader="none" w:pos="720"/>
          <w:tab w:val="left" w:leader="none" w:pos="7200"/>
        </w:tabs>
        <w:spacing w:after="0" w:line="240" w:lineRule="auto"/>
        <w:ind w:left="720" w:hanging="360"/>
        <w:rPr/>
      </w:pPr>
      <w:r w:rsidDel="00000000" w:rsidR="00000000" w:rsidRPr="00000000">
        <w:rPr>
          <w:rtl w:val="0"/>
        </w:rPr>
        <w:t xml:space="preserve">Truancy (more than 5 unexcused or 10 excused absences during one school semester)</w:t>
      </w:r>
    </w:p>
    <w:p w:rsidR="00000000" w:rsidDel="00000000" w:rsidP="00000000" w:rsidRDefault="00000000" w:rsidRPr="00000000" w14:paraId="000000ED">
      <w:pPr>
        <w:numPr>
          <w:ilvl w:val="0"/>
          <w:numId w:val="26"/>
        </w:numPr>
        <w:pBdr>
          <w:top w:space="0" w:sz="0" w:val="nil"/>
          <w:left w:space="0" w:sz="0" w:val="nil"/>
          <w:bottom w:space="0" w:sz="0" w:val="nil"/>
          <w:right w:space="0" w:sz="0" w:val="nil"/>
          <w:between w:space="0" w:sz="0" w:val="nil"/>
        </w:pBdr>
        <w:tabs>
          <w:tab w:val="left" w:leader="none" w:pos="450"/>
          <w:tab w:val="left" w:leader="none" w:pos="720"/>
          <w:tab w:val="left" w:leader="none" w:pos="7200"/>
        </w:tabs>
        <w:spacing w:after="0" w:line="240" w:lineRule="auto"/>
        <w:ind w:left="720" w:hanging="360"/>
        <w:rPr/>
      </w:pPr>
      <w:r w:rsidDel="00000000" w:rsidR="00000000" w:rsidRPr="00000000">
        <w:rPr>
          <w:rtl w:val="0"/>
        </w:rPr>
        <w:t xml:space="preserve">Special education needs</w:t>
      </w:r>
    </w:p>
    <w:p w:rsidR="00000000" w:rsidDel="00000000" w:rsidP="00000000" w:rsidRDefault="00000000" w:rsidRPr="00000000" w14:paraId="000000EE">
      <w:pPr>
        <w:numPr>
          <w:ilvl w:val="0"/>
          <w:numId w:val="26"/>
        </w:numPr>
        <w:pBdr>
          <w:top w:space="0" w:sz="0" w:val="nil"/>
          <w:left w:space="0" w:sz="0" w:val="nil"/>
          <w:bottom w:space="0" w:sz="0" w:val="nil"/>
          <w:right w:space="0" w:sz="0" w:val="nil"/>
          <w:between w:space="0" w:sz="0" w:val="nil"/>
        </w:pBdr>
        <w:tabs>
          <w:tab w:val="left" w:leader="none" w:pos="450"/>
          <w:tab w:val="left" w:leader="none" w:pos="720"/>
          <w:tab w:val="left" w:leader="none" w:pos="7200"/>
        </w:tabs>
        <w:spacing w:after="0" w:line="240" w:lineRule="auto"/>
        <w:ind w:left="720" w:hanging="360"/>
        <w:rPr>
          <w:color w:val="000000"/>
        </w:rPr>
      </w:pPr>
      <w:r w:rsidDel="00000000" w:rsidR="00000000" w:rsidRPr="00000000">
        <w:rPr>
          <w:color w:val="000000"/>
          <w:rtl w:val="0"/>
        </w:rPr>
        <w:t xml:space="preserve">A history of emotional instability</w:t>
      </w:r>
    </w:p>
    <w:p w:rsidR="00000000" w:rsidDel="00000000" w:rsidP="00000000" w:rsidRDefault="00000000" w:rsidRPr="00000000" w14:paraId="000000EF">
      <w:pPr>
        <w:numPr>
          <w:ilvl w:val="0"/>
          <w:numId w:val="26"/>
        </w:numPr>
        <w:pBdr>
          <w:top w:space="0" w:sz="0" w:val="nil"/>
          <w:left w:space="0" w:sz="0" w:val="nil"/>
          <w:bottom w:space="0" w:sz="0" w:val="nil"/>
          <w:right w:space="0" w:sz="0" w:val="nil"/>
          <w:between w:space="0" w:sz="0" w:val="nil"/>
        </w:pBdr>
        <w:tabs>
          <w:tab w:val="left" w:leader="none" w:pos="450"/>
          <w:tab w:val="left" w:leader="none" w:pos="720"/>
          <w:tab w:val="left" w:leader="none" w:pos="7200"/>
        </w:tabs>
        <w:spacing w:after="0" w:line="240" w:lineRule="auto"/>
        <w:ind w:left="720" w:hanging="360"/>
        <w:rPr>
          <w:color w:val="000000"/>
        </w:rPr>
      </w:pPr>
      <w:r w:rsidDel="00000000" w:rsidR="00000000" w:rsidRPr="00000000">
        <w:rPr>
          <w:color w:val="000000"/>
          <w:rtl w:val="0"/>
        </w:rPr>
        <w:t xml:space="preserve">Behaviors that have resulted in the student’s suspension or expulsion from public or private schooling</w:t>
      </w:r>
    </w:p>
    <w:p w:rsidR="00000000" w:rsidDel="00000000" w:rsidP="00000000" w:rsidRDefault="00000000" w:rsidRPr="00000000" w14:paraId="000000F0">
      <w:pPr>
        <w:numPr>
          <w:ilvl w:val="0"/>
          <w:numId w:val="26"/>
        </w:numPr>
        <w:pBdr>
          <w:top w:space="0" w:sz="0" w:val="nil"/>
          <w:left w:space="0" w:sz="0" w:val="nil"/>
          <w:bottom w:space="0" w:sz="0" w:val="nil"/>
          <w:right w:space="0" w:sz="0" w:val="nil"/>
          <w:between w:space="0" w:sz="0" w:val="nil"/>
        </w:pBdr>
        <w:tabs>
          <w:tab w:val="left" w:leader="none" w:pos="450"/>
          <w:tab w:val="left" w:leader="none" w:pos="720"/>
          <w:tab w:val="left" w:leader="none" w:pos="7200"/>
        </w:tabs>
        <w:spacing w:after="0" w:line="240" w:lineRule="auto"/>
        <w:ind w:left="720" w:hanging="360"/>
        <w:rPr/>
      </w:pPr>
      <w:r w:rsidDel="00000000" w:rsidR="00000000" w:rsidRPr="00000000">
        <w:rPr>
          <w:color w:val="000000"/>
          <w:rtl w:val="0"/>
        </w:rPr>
        <w:t xml:space="preserve">Students entering Saint Margaret’s </w:t>
      </w:r>
      <w:r w:rsidDel="00000000" w:rsidR="00000000" w:rsidRPr="00000000">
        <w:rPr>
          <w:rtl w:val="0"/>
        </w:rPr>
        <w:t xml:space="preserve">Catholic School from another school will be admitted only after their reason for changing schools is validated.  There should also be a reasonable assurance that the student can succeed behaviorally and academically.</w:t>
      </w:r>
    </w:p>
    <w:p w:rsidR="00000000" w:rsidDel="00000000" w:rsidP="00000000" w:rsidRDefault="00000000" w:rsidRPr="00000000" w14:paraId="000000F1">
      <w:pPr>
        <w:numPr>
          <w:ilvl w:val="0"/>
          <w:numId w:val="26"/>
        </w:numPr>
        <w:pBdr>
          <w:top w:space="0" w:sz="0" w:val="nil"/>
          <w:left w:space="0" w:sz="0" w:val="nil"/>
          <w:bottom w:space="0" w:sz="0" w:val="nil"/>
          <w:right w:space="0" w:sz="0" w:val="nil"/>
          <w:between w:space="0" w:sz="0" w:val="nil"/>
        </w:pBdr>
        <w:tabs>
          <w:tab w:val="left" w:leader="none" w:pos="450"/>
          <w:tab w:val="left" w:leader="none" w:pos="720"/>
          <w:tab w:val="left" w:leader="none" w:pos="7200"/>
        </w:tabs>
        <w:spacing w:after="0" w:line="240" w:lineRule="auto"/>
        <w:ind w:left="720" w:hanging="360"/>
        <w:rPr/>
      </w:pPr>
      <w:r w:rsidDel="00000000" w:rsidR="00000000" w:rsidRPr="00000000">
        <w:rPr>
          <w:rtl w:val="0"/>
        </w:rPr>
        <w:t xml:space="preserve">Complete academic records to verify grade level and minimum average of 2.0 “C” or better</w:t>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450"/>
          <w:tab w:val="left" w:leader="none" w:pos="720"/>
          <w:tab w:val="left" w:leader="none" w:pos="7200"/>
        </w:tabs>
        <w:spacing w:after="0" w:line="240" w:lineRule="auto"/>
        <w:ind w:left="2160" w:firstLine="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2160"/>
          <w:tab w:val="left" w:leader="none" w:pos="7200"/>
        </w:tabs>
        <w:rPr>
          <w:color w:val="000000"/>
        </w:rPr>
      </w:pPr>
      <w:r w:rsidDel="00000000" w:rsidR="00000000" w:rsidRPr="00000000">
        <w:rPr>
          <w:b w:val="1"/>
          <w:rtl w:val="0"/>
        </w:rPr>
        <w:t xml:space="preserve">Annual review of student/family standing:</w:t>
      </w:r>
      <w:r w:rsidDel="00000000" w:rsidR="00000000" w:rsidRPr="00000000">
        <w:rPr>
          <w:rtl w:val="0"/>
        </w:rPr>
        <w:t xml:space="preserve">  The principal and selection committee will conduct, each spring, an annual review of the standing of your student(s) and family participation with the school.  This review will address suitability for your student/family’s continuation at the school for the upcoming year, to include:  student academic standing, disciplinary difficulties, attendance, tardy record, fina</w:t>
      </w:r>
      <w:r w:rsidDel="00000000" w:rsidR="00000000" w:rsidRPr="00000000">
        <w:rPr>
          <w:color w:val="000000"/>
          <w:rtl w:val="0"/>
        </w:rPr>
        <w:t xml:space="preserve">ncial account status and adherence to the stewardship agreement.  Students and families found in good standing will be subsequently forwarded an invitation to register for the upcoming school year.  Those with questionable status will be notified of the areas of concerns and the proper steps necessary, if any, for admission.</w:t>
      </w:r>
    </w:p>
    <w:p w:rsidR="00000000" w:rsidDel="00000000" w:rsidP="00000000" w:rsidRDefault="00000000" w:rsidRPr="00000000" w14:paraId="000000F4">
      <w:pPr>
        <w:spacing w:after="0" w:lineRule="auto"/>
        <w:rPr>
          <w:rFonts w:ascii="Calibri" w:cs="Calibri" w:eastAsia="Calibri" w:hAnsi="Calibri"/>
          <w:color w:val="000000"/>
          <w:sz w:val="24"/>
          <w:szCs w:val="24"/>
        </w:rPr>
      </w:pPr>
      <w:r w:rsidDel="00000000" w:rsidR="00000000" w:rsidRPr="00000000">
        <w:rPr>
          <w:b w:val="1"/>
          <w:color w:val="000000"/>
          <w:rtl w:val="0"/>
        </w:rPr>
        <w:t xml:space="preserve">Guardianship and Custody:</w:t>
      </w:r>
      <w:r w:rsidDel="00000000" w:rsidR="00000000" w:rsidRPr="00000000">
        <w:rPr>
          <w:color w:val="000000"/>
          <w:rtl w:val="0"/>
        </w:rPr>
        <w:t xml:space="preserve"> A student may only be enrolled in St. Margaret’s School by a parent or a legal guardian. Guardians must present legal documentation that they have the ability to make all medical and educational decisions for the child. Thus, a letter or note signed by a </w:t>
      </w:r>
      <w:r w:rsidDel="00000000" w:rsidR="00000000" w:rsidRPr="00000000">
        <w:rPr>
          <w:rtl w:val="0"/>
        </w:rPr>
        <w:t xml:space="preserve">parent, even if notarized, is not considered valid proof of guardianship. </w:t>
      </w:r>
      <w:r w:rsidDel="00000000" w:rsidR="00000000" w:rsidRPr="00000000">
        <w:rPr>
          <w:color w:val="000000"/>
          <w:rtl w:val="0"/>
        </w:rPr>
        <w:t xml:space="preserve">If there are custody issues, the parent must provide the school with a legal copy of the custody arrangement so that the terms may be enforced at school.</w:t>
      </w:r>
      <w:r w:rsidDel="00000000" w:rsidR="00000000" w:rsidRPr="00000000">
        <w:rPr>
          <w:rtl w:val="0"/>
        </w:rPr>
      </w:r>
    </w:p>
    <w:p w:rsidR="00000000" w:rsidDel="00000000" w:rsidP="00000000" w:rsidRDefault="00000000" w:rsidRPr="00000000" w14:paraId="000000F5">
      <w:pPr>
        <w:pStyle w:val="Heading1"/>
        <w:rPr/>
      </w:pPr>
      <w:bookmarkStart w:colFirst="0" w:colLast="0" w:name="_heading=h.3znysh7" w:id="2"/>
      <w:bookmarkEnd w:id="2"/>
      <w:r w:rsidDel="00000000" w:rsidR="00000000" w:rsidRPr="00000000">
        <w:rPr>
          <w:rtl w:val="0"/>
        </w:rPr>
        <w:t xml:space="preserve">Tuition and Fees</w:t>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2160"/>
          <w:tab w:val="left" w:leader="none" w:pos="7200"/>
        </w:tabs>
        <w:rPr>
          <w:color w:val="000000"/>
          <w:sz w:val="24"/>
          <w:szCs w:val="24"/>
        </w:rPr>
      </w:pPr>
      <w:r w:rsidDel="00000000" w:rsidR="00000000" w:rsidRPr="00000000">
        <w:rPr>
          <w:color w:val="000000"/>
          <w:sz w:val="24"/>
          <w:szCs w:val="24"/>
          <w:rtl w:val="0"/>
        </w:rPr>
        <w:t xml:space="preserve">Please submit tuition payments to Saint Margaret’s School on the 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of each month and no later than the 1</w:t>
      </w:r>
      <w:r w:rsidDel="00000000" w:rsidR="00000000" w:rsidRPr="00000000">
        <w:rPr>
          <w:sz w:val="24"/>
          <w:szCs w:val="24"/>
          <w:rtl w:val="0"/>
        </w:rPr>
        <w:t xml:space="preserve">5th.</w:t>
      </w:r>
      <w:r w:rsidDel="00000000" w:rsidR="00000000" w:rsidRPr="00000000">
        <w:rPr>
          <w:color w:val="000000"/>
          <w:sz w:val="24"/>
          <w:szCs w:val="24"/>
          <w:vertAlign w:val="superscript"/>
          <w:rtl w:val="0"/>
        </w:rPr>
        <w:t xml:space="preserve">. </w:t>
      </w:r>
      <w:r w:rsidDel="00000000" w:rsidR="00000000" w:rsidRPr="00000000">
        <w:rPr>
          <w:color w:val="000000"/>
          <w:sz w:val="24"/>
          <w:szCs w:val="24"/>
          <w:rtl w:val="0"/>
        </w:rPr>
        <w:t xml:space="preserve">Failure to keep accounts current may result in dismissal from Saint Margaret’s Catholic School. Accounts include tuition, late fees, book fees, school lunch cost, and stewardship hours.</w:t>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2160"/>
          <w:tab w:val="left" w:leader="none" w:pos="7200"/>
        </w:tabs>
        <w:rPr>
          <w:color w:val="000000"/>
          <w:sz w:val="24"/>
          <w:szCs w:val="24"/>
        </w:rPr>
      </w:pPr>
      <w:r w:rsidDel="00000000" w:rsidR="00000000" w:rsidRPr="00000000">
        <w:rPr>
          <w:color w:val="000000"/>
          <w:sz w:val="24"/>
          <w:szCs w:val="24"/>
          <w:rtl w:val="0"/>
        </w:rPr>
        <w:t xml:space="preserve">It is necessary that we receive tuition in a regular and timely manner to meet operating expenses. The tuition cost charged to parents/guardians covers approximately one third of the actual cost to educate a student at Saint Margaret’s Catholic School. The remaining operating cost of the school is subsidized by Saint Margaret’s Parish, annual fund-raising, and private donations. </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leader="none" w:pos="2160"/>
          <w:tab w:val="left" w:leader="none" w:pos="7200"/>
        </w:tabs>
        <w:rPr>
          <w:sz w:val="24"/>
          <w:szCs w:val="24"/>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F9">
            <w:pPr>
              <w:tabs>
                <w:tab w:val="left" w:leader="none" w:pos="2160"/>
                <w:tab w:val="left" w:leader="none" w:pos="7200"/>
              </w:tabs>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FA">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Tuition </w:t>
            </w:r>
            <w:r w:rsidDel="00000000" w:rsidR="00000000" w:rsidRPr="00000000">
              <w:rPr>
                <w:rFonts w:ascii="Calibri" w:cs="Calibri" w:eastAsia="Calibri" w:hAnsi="Calibri"/>
                <w:rtl w:val="0"/>
              </w:rPr>
              <w:t xml:space="preserve">costs are annual, but may be made monthly in 10 installments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starting</w:t>
            </w:r>
            <w:r w:rsidDel="00000000" w:rsidR="00000000" w:rsidRPr="00000000">
              <w:rPr>
                <w:rFonts w:ascii="Calibri" w:cs="Calibri" w:eastAsia="Calibri" w:hAnsi="Calibri"/>
                <w:color w:val="000000"/>
                <w:rtl w:val="0"/>
              </w:rPr>
              <w:t xml:space="preserve"> in August, and ending in May, and are payable the first week of each month.</w:t>
            </w:r>
          </w:p>
          <w:p w:rsidR="00000000" w:rsidDel="00000000" w:rsidP="00000000" w:rsidRDefault="00000000" w:rsidRPr="00000000" w14:paraId="000000FB">
            <w:pPr>
              <w:tabs>
                <w:tab w:val="left" w:leader="none" w:pos="2160"/>
                <w:tab w:val="left" w:leader="none" w:pos="7200"/>
              </w:tabs>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C">
            <w:pPr>
              <w:tabs>
                <w:tab w:val="left" w:leader="none" w:pos="2160"/>
                <w:tab w:val="left" w:leader="none" w:pos="7200"/>
              </w:tabs>
              <w:jc w:val="center"/>
              <w:rPr>
                <w:rFonts w:ascii="Calibri" w:cs="Calibri" w:eastAsia="Calibri" w:hAnsi="Calibri"/>
                <w:b w:val="1"/>
                <w:i w:val="1"/>
                <w:color w:val="000000"/>
                <w:highlight w:val="yellow"/>
              </w:rPr>
            </w:pPr>
            <w:r w:rsidDel="00000000" w:rsidR="00000000" w:rsidRPr="00000000">
              <w:rPr>
                <w:rFonts w:ascii="Calibri" w:cs="Calibri" w:eastAsia="Calibri" w:hAnsi="Calibri"/>
                <w:b w:val="1"/>
                <w:i w:val="1"/>
                <w:color w:val="000000"/>
                <w:highlight w:val="yellow"/>
                <w:rtl w:val="0"/>
              </w:rPr>
              <w:t xml:space="preserve">Payments received after the 15</w:t>
            </w:r>
            <w:r w:rsidDel="00000000" w:rsidR="00000000" w:rsidRPr="00000000">
              <w:rPr>
                <w:rFonts w:ascii="Calibri" w:cs="Calibri" w:eastAsia="Calibri" w:hAnsi="Calibri"/>
                <w:b w:val="1"/>
                <w:i w:val="1"/>
                <w:color w:val="000000"/>
                <w:highlight w:val="yellow"/>
                <w:vertAlign w:val="superscript"/>
                <w:rtl w:val="0"/>
              </w:rPr>
              <w:t xml:space="preserve">th</w:t>
            </w:r>
            <w:r w:rsidDel="00000000" w:rsidR="00000000" w:rsidRPr="00000000">
              <w:rPr>
                <w:rFonts w:ascii="Calibri" w:cs="Calibri" w:eastAsia="Calibri" w:hAnsi="Calibri"/>
                <w:b w:val="1"/>
                <w:i w:val="1"/>
                <w:color w:val="000000"/>
                <w:highlight w:val="yellow"/>
                <w:rtl w:val="0"/>
              </w:rPr>
              <w:t xml:space="preserve"> of each month are assessed a 15% late fee.</w:t>
            </w:r>
          </w:p>
          <w:p w:rsidR="00000000" w:rsidDel="00000000" w:rsidP="00000000" w:rsidRDefault="00000000" w:rsidRPr="00000000" w14:paraId="000000FD">
            <w:pPr>
              <w:tabs>
                <w:tab w:val="left" w:leader="none" w:pos="2160"/>
                <w:tab w:val="left" w:leader="none" w:pos="7200"/>
              </w:tabs>
              <w:jc w:val="center"/>
              <w:rPr>
                <w:rFonts w:ascii="Calibri" w:cs="Calibri" w:eastAsia="Calibri" w:hAnsi="Calibri"/>
                <w:b w:val="1"/>
                <w:i w:val="1"/>
                <w:color w:val="000000"/>
                <w:sz w:val="20"/>
                <w:szCs w:val="20"/>
              </w:rPr>
            </w:pPr>
            <w:r w:rsidDel="00000000" w:rsidR="00000000" w:rsidRPr="00000000">
              <w:rPr>
                <w:rtl w:val="0"/>
              </w:rPr>
            </w:r>
          </w:p>
        </w:tc>
      </w:tr>
    </w:tbl>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2160"/>
          <w:tab w:val="left" w:leader="none" w:pos="7200"/>
        </w:tabs>
        <w:rPr>
          <w:sz w:val="20"/>
          <w:szCs w:val="20"/>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leader="none" w:pos="2160"/>
          <w:tab w:val="left" w:leader="none" w:pos="7200"/>
        </w:tabs>
        <w:rPr>
          <w:sz w:val="20"/>
          <w:szCs w:val="20"/>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3"/>
        <w:gridCol w:w="1342"/>
        <w:gridCol w:w="1800"/>
        <w:gridCol w:w="1530"/>
        <w:gridCol w:w="2785"/>
        <w:tblGridChange w:id="0">
          <w:tblGrid>
            <w:gridCol w:w="1893"/>
            <w:gridCol w:w="1342"/>
            <w:gridCol w:w="1800"/>
            <w:gridCol w:w="1530"/>
            <w:gridCol w:w="2785"/>
          </w:tblGrid>
        </w:tblGridChange>
      </w:tblGrid>
      <w:tr>
        <w:trPr>
          <w:cantSplit w:val="0"/>
          <w:tblHeader w:val="0"/>
        </w:trPr>
        <w:tc>
          <w:tcPr>
            <w:gridSpan w:val="2"/>
            <w:shd w:fill="d9d9d9" w:val="clear"/>
          </w:tcPr>
          <w:p w:rsidR="00000000" w:rsidDel="00000000" w:rsidP="00000000" w:rsidRDefault="00000000" w:rsidRPr="00000000" w14:paraId="00000100">
            <w:pPr>
              <w:tabs>
                <w:tab w:val="left" w:leader="none" w:pos="3600"/>
                <w:tab w:val="left" w:leader="none" w:pos="7200"/>
              </w:tabs>
              <w:jc w:val="center"/>
              <w:rPr>
                <w:rFonts w:ascii="Calibri" w:cs="Calibri" w:eastAsia="Calibri" w:hAnsi="Calibri"/>
                <w:b w:val="1"/>
              </w:rPr>
            </w:pPr>
            <w:r w:rsidDel="00000000" w:rsidR="00000000" w:rsidRPr="00000000">
              <w:rPr>
                <w:rFonts w:ascii="Calibri" w:cs="Calibri" w:eastAsia="Calibri" w:hAnsi="Calibri"/>
                <w:b w:val="1"/>
                <w:rtl w:val="0"/>
              </w:rPr>
              <w:t xml:space="preserve">STUDENT REGISTRATION</w:t>
            </w:r>
          </w:p>
        </w:tc>
        <w:tc>
          <w:tcPr>
            <w:gridSpan w:val="2"/>
            <w:shd w:fill="d9d9d9" w:val="clear"/>
          </w:tcPr>
          <w:p w:rsidR="00000000" w:rsidDel="00000000" w:rsidP="00000000" w:rsidRDefault="00000000" w:rsidRPr="00000000" w14:paraId="00000102">
            <w:pPr>
              <w:tabs>
                <w:tab w:val="left" w:leader="none" w:pos="3600"/>
                <w:tab w:val="left" w:leader="none" w:pos="7200"/>
              </w:tabs>
              <w:jc w:val="center"/>
              <w:rPr>
                <w:rFonts w:ascii="Calibri" w:cs="Calibri" w:eastAsia="Calibri" w:hAnsi="Calibri"/>
                <w:b w:val="1"/>
              </w:rPr>
            </w:pPr>
            <w:r w:rsidDel="00000000" w:rsidR="00000000" w:rsidRPr="00000000">
              <w:rPr>
                <w:rFonts w:ascii="Calibri" w:cs="Calibri" w:eastAsia="Calibri" w:hAnsi="Calibri"/>
                <w:b w:val="1"/>
                <w:rtl w:val="0"/>
              </w:rPr>
              <w:t xml:space="preserve">BOOKS AND MATERIALS FEE</w:t>
            </w:r>
          </w:p>
        </w:tc>
        <w:tc>
          <w:tcPr>
            <w:shd w:fill="d9d9d9" w:val="clear"/>
          </w:tcPr>
          <w:p w:rsidR="00000000" w:rsidDel="00000000" w:rsidP="00000000" w:rsidRDefault="00000000" w:rsidRPr="00000000" w14:paraId="00000104">
            <w:pPr>
              <w:tabs>
                <w:tab w:val="left" w:leader="none" w:pos="3600"/>
                <w:tab w:val="left" w:leader="none" w:pos="7200"/>
              </w:tabs>
              <w:jc w:val="center"/>
              <w:rPr>
                <w:rFonts w:ascii="Calibri" w:cs="Calibri" w:eastAsia="Calibri" w:hAnsi="Calibri"/>
                <w:b w:val="1"/>
              </w:rPr>
            </w:pPr>
            <w:r w:rsidDel="00000000" w:rsidR="00000000" w:rsidRPr="00000000">
              <w:rPr>
                <w:rFonts w:ascii="Calibri" w:cs="Calibri" w:eastAsia="Calibri" w:hAnsi="Calibri"/>
                <w:b w:val="1"/>
                <w:rtl w:val="0"/>
              </w:rPr>
              <w:t xml:space="preserve">BACKGROUND CHECK</w:t>
            </w:r>
          </w:p>
        </w:tc>
      </w:tr>
      <w:tr>
        <w:trPr>
          <w:cantSplit w:val="0"/>
          <w:tblHeader w:val="0"/>
        </w:trPr>
        <w:tc>
          <w:tcPr>
            <w:vMerge w:val="restart"/>
            <w:vAlign w:val="center"/>
          </w:tcPr>
          <w:p w:rsidR="00000000" w:rsidDel="00000000" w:rsidP="00000000" w:rsidRDefault="00000000" w:rsidRPr="00000000" w14:paraId="00000105">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Preschool through 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w:t>
            </w:r>
          </w:p>
        </w:tc>
        <w:tc>
          <w:tcPr>
            <w:vMerge w:val="restart"/>
            <w:vAlign w:val="center"/>
          </w:tcPr>
          <w:p w:rsidR="00000000" w:rsidDel="00000000" w:rsidP="00000000" w:rsidRDefault="00000000" w:rsidRPr="00000000" w14:paraId="00000106">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$50.00 each</w:t>
            </w:r>
          </w:p>
        </w:tc>
        <w:tc>
          <w:tcPr>
            <w:vAlign w:val="center"/>
          </w:tcPr>
          <w:p w:rsidR="00000000" w:rsidDel="00000000" w:rsidP="00000000" w:rsidRDefault="00000000" w:rsidRPr="00000000" w14:paraId="00000107">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Pre 3/4</w:t>
            </w:r>
          </w:p>
        </w:tc>
        <w:tc>
          <w:tcPr>
            <w:vAlign w:val="center"/>
          </w:tcPr>
          <w:p w:rsidR="00000000" w:rsidDel="00000000" w:rsidP="00000000" w:rsidRDefault="00000000" w:rsidRPr="00000000" w14:paraId="00000108">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$40</w:t>
            </w:r>
          </w:p>
        </w:tc>
        <w:tc>
          <w:tcPr>
            <w:vMerge w:val="restart"/>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$35 PER PERSON</w:t>
            </w:r>
          </w:p>
          <w:p w:rsidR="00000000" w:rsidDel="00000000" w:rsidP="00000000" w:rsidRDefault="00000000" w:rsidRPr="00000000" w14:paraId="0000010A">
            <w:pPr>
              <w:tabs>
                <w:tab w:val="left" w:leader="none" w:pos="3600"/>
                <w:tab w:val="left" w:leader="none" w:pos="720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(pertains to those individuals that have not completed one)</w:t>
            </w:r>
          </w:p>
        </w:tc>
      </w:tr>
      <w:tr>
        <w:trPr>
          <w:cantSplit w:val="0"/>
          <w:tblHeader w:val="0"/>
        </w:trPr>
        <w:tc>
          <w:tcPr>
            <w:vMerge w:val="continue"/>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Align w:val="center"/>
          </w:tcPr>
          <w:p w:rsidR="00000000" w:rsidDel="00000000" w:rsidP="00000000" w:rsidRDefault="00000000" w:rsidRPr="00000000" w14:paraId="0000010D">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Pre 4/5</w:t>
            </w:r>
          </w:p>
        </w:tc>
        <w:tc>
          <w:tcPr>
            <w:vAlign w:val="center"/>
          </w:tcPr>
          <w:p w:rsidR="00000000" w:rsidDel="00000000" w:rsidP="00000000" w:rsidRDefault="00000000" w:rsidRPr="00000000" w14:paraId="0000010E">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$50</w:t>
            </w:r>
          </w:p>
        </w:tc>
        <w:tc>
          <w:tcPr>
            <w:vMerge w:val="continue"/>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79" w:hRule="atLeast"/>
          <w:tblHeader w:val="0"/>
        </w:trPr>
        <w:tc>
          <w:tcPr>
            <w:vMerge w:val="continue"/>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12">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K – 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w:t>
            </w:r>
          </w:p>
        </w:tc>
        <w:tc>
          <w:tcPr>
            <w:tcBorders>
              <w:bottom w:color="000000" w:space="0" w:sz="4" w:val="single"/>
            </w:tcBorders>
            <w:vAlign w:val="center"/>
          </w:tcPr>
          <w:p w:rsidR="00000000" w:rsidDel="00000000" w:rsidP="00000000" w:rsidRDefault="00000000" w:rsidRPr="00000000" w14:paraId="00000113">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$110</w:t>
            </w:r>
          </w:p>
        </w:tc>
        <w:tc>
          <w:tcPr>
            <w:vMerge w:val="continue"/>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115">
      <w:pPr>
        <w:pBdr>
          <w:top w:color="000000" w:space="1" w:sz="4" w:val="single"/>
          <w:left w:space="0" w:sz="0" w:val="nil"/>
          <w:bottom w:space="0" w:sz="0" w:val="nil"/>
          <w:right w:space="0" w:sz="0" w:val="nil"/>
          <w:between w:space="0" w:sz="0" w:val="nil"/>
        </w:pBdr>
        <w:tabs>
          <w:tab w:val="left" w:leader="none" w:pos="3600"/>
          <w:tab w:val="left" w:leader="none" w:pos="7200"/>
        </w:tabs>
        <w:jc w:val="center"/>
        <w:rPr>
          <w:rFonts w:ascii="Calibri" w:cs="Calibri" w:eastAsia="Calibri" w:hAnsi="Calibri"/>
          <w:sz w:val="10"/>
          <w:szCs w:val="10"/>
        </w:rPr>
      </w:pPr>
      <w:r w:rsidDel="00000000" w:rsidR="00000000" w:rsidRPr="00000000">
        <w:rPr>
          <w:rtl w:val="0"/>
        </w:rPr>
      </w:r>
    </w:p>
    <w:tbl>
      <w:tblPr>
        <w:tblStyle w:val="Table5"/>
        <w:tblW w:w="75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0"/>
        <w:gridCol w:w="2521"/>
        <w:gridCol w:w="2512"/>
        <w:tblGridChange w:id="0">
          <w:tblGrid>
            <w:gridCol w:w="2510"/>
            <w:gridCol w:w="2521"/>
            <w:gridCol w:w="2512"/>
          </w:tblGrid>
        </w:tblGridChange>
      </w:tblGrid>
      <w:tr>
        <w:trPr>
          <w:cantSplit w:val="0"/>
          <w:tblHeader w:val="0"/>
        </w:trPr>
        <w:tc>
          <w:tcPr>
            <w:shd w:fill="d9d9d9" w:val="clear"/>
            <w:vAlign w:val="center"/>
          </w:tcPr>
          <w:p w:rsidR="00000000" w:rsidDel="00000000" w:rsidP="00000000" w:rsidRDefault="00000000" w:rsidRPr="00000000" w14:paraId="00000116">
            <w:pPr>
              <w:tabs>
                <w:tab w:val="left" w:leader="none" w:pos="3600"/>
                <w:tab w:val="left" w:leader="none" w:pos="7200"/>
              </w:tabs>
              <w:jc w:val="center"/>
              <w:rPr>
                <w:rFonts w:ascii="Calibri" w:cs="Calibri" w:eastAsia="Calibri" w:hAnsi="Calibri"/>
                <w:b w:val="1"/>
              </w:rPr>
            </w:pPr>
            <w:r w:rsidDel="00000000" w:rsidR="00000000" w:rsidRPr="00000000">
              <w:rPr>
                <w:rFonts w:ascii="Calibri" w:cs="Calibri" w:eastAsia="Calibri" w:hAnsi="Calibri"/>
                <w:b w:val="1"/>
                <w:rtl w:val="0"/>
              </w:rPr>
              <w:t xml:space="preserve">GRADE LEVEL</w:t>
            </w:r>
          </w:p>
        </w:tc>
        <w:tc>
          <w:tcPr>
            <w:shd w:fill="d9d9d9" w:val="clear"/>
            <w:vAlign w:val="center"/>
          </w:tcPr>
          <w:p w:rsidR="00000000" w:rsidDel="00000000" w:rsidP="00000000" w:rsidRDefault="00000000" w:rsidRPr="00000000" w14:paraId="00000117">
            <w:pPr>
              <w:tabs>
                <w:tab w:val="left" w:leader="none" w:pos="3600"/>
                <w:tab w:val="left" w:leader="none" w:pos="7200"/>
              </w:tabs>
              <w:jc w:val="center"/>
              <w:rPr>
                <w:rFonts w:ascii="Calibri" w:cs="Calibri" w:eastAsia="Calibri" w:hAnsi="Calibri"/>
                <w:b w:val="1"/>
              </w:rPr>
            </w:pPr>
            <w:r w:rsidDel="00000000" w:rsidR="00000000" w:rsidRPr="00000000">
              <w:rPr>
                <w:rFonts w:ascii="Calibri" w:cs="Calibri" w:eastAsia="Calibri" w:hAnsi="Calibri"/>
                <w:b w:val="1"/>
                <w:rtl w:val="0"/>
              </w:rPr>
              <w:t xml:space="preserve">MONTHLY</w:t>
            </w:r>
          </w:p>
        </w:tc>
        <w:tc>
          <w:tcPr>
            <w:shd w:fill="d9d9d9" w:val="clear"/>
            <w:vAlign w:val="center"/>
          </w:tcPr>
          <w:p w:rsidR="00000000" w:rsidDel="00000000" w:rsidP="00000000" w:rsidRDefault="00000000" w:rsidRPr="00000000" w14:paraId="00000118">
            <w:pPr>
              <w:tabs>
                <w:tab w:val="left" w:leader="none" w:pos="3600"/>
                <w:tab w:val="left" w:leader="none" w:pos="7200"/>
              </w:tabs>
              <w:jc w:val="center"/>
              <w:rPr>
                <w:rFonts w:ascii="Calibri" w:cs="Calibri" w:eastAsia="Calibri" w:hAnsi="Calibri"/>
                <w:b w:val="1"/>
              </w:rPr>
            </w:pPr>
            <w:r w:rsidDel="00000000" w:rsidR="00000000" w:rsidRPr="00000000">
              <w:rPr>
                <w:rFonts w:ascii="Calibri" w:cs="Calibri" w:eastAsia="Calibri" w:hAnsi="Calibri"/>
                <w:b w:val="1"/>
                <w:rtl w:val="0"/>
              </w:rPr>
              <w:t xml:space="preserve">YEARLY</w:t>
            </w:r>
          </w:p>
        </w:tc>
      </w:tr>
      <w:tr>
        <w:trPr>
          <w:cantSplit w:val="0"/>
          <w:tblHeader w:val="0"/>
        </w:trPr>
        <w:tc>
          <w:tcPr>
            <w:vAlign w:val="center"/>
          </w:tcPr>
          <w:p w:rsidR="00000000" w:rsidDel="00000000" w:rsidP="00000000" w:rsidRDefault="00000000" w:rsidRPr="00000000" w14:paraId="00000119">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Pre 3/4</w:t>
            </w:r>
          </w:p>
          <w:p w:rsidR="00000000" w:rsidDel="00000000" w:rsidP="00000000" w:rsidRDefault="00000000" w:rsidRPr="00000000" w14:paraId="0000011A">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(T/Th)</w:t>
            </w:r>
          </w:p>
        </w:tc>
        <w:tc>
          <w:tcPr>
            <w:vAlign w:val="center"/>
          </w:tcPr>
          <w:p w:rsidR="00000000" w:rsidDel="00000000" w:rsidP="00000000" w:rsidRDefault="00000000" w:rsidRPr="00000000" w14:paraId="0000011B">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$235</w:t>
            </w:r>
          </w:p>
        </w:tc>
        <w:tc>
          <w:tcPr>
            <w:vAlign w:val="center"/>
          </w:tcPr>
          <w:p w:rsidR="00000000" w:rsidDel="00000000" w:rsidP="00000000" w:rsidRDefault="00000000" w:rsidRPr="00000000" w14:paraId="0000011C">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$2,350</w:t>
            </w:r>
          </w:p>
        </w:tc>
      </w:tr>
      <w:tr>
        <w:trPr>
          <w:cantSplit w:val="0"/>
          <w:tblHeader w:val="0"/>
        </w:trPr>
        <w:tc>
          <w:tcPr>
            <w:vAlign w:val="center"/>
          </w:tcPr>
          <w:p w:rsidR="00000000" w:rsidDel="00000000" w:rsidP="00000000" w:rsidRDefault="00000000" w:rsidRPr="00000000" w14:paraId="0000011D">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Pre 4/5 All Day</w:t>
            </w:r>
          </w:p>
          <w:p w:rsidR="00000000" w:rsidDel="00000000" w:rsidP="00000000" w:rsidRDefault="00000000" w:rsidRPr="00000000" w14:paraId="0000011E">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(M, W, F)</w:t>
            </w:r>
          </w:p>
        </w:tc>
        <w:tc>
          <w:tcPr>
            <w:vAlign w:val="center"/>
          </w:tcPr>
          <w:p w:rsidR="00000000" w:rsidDel="00000000" w:rsidP="00000000" w:rsidRDefault="00000000" w:rsidRPr="00000000" w14:paraId="0000011F">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$300</w:t>
            </w:r>
          </w:p>
        </w:tc>
        <w:tc>
          <w:tcPr>
            <w:vAlign w:val="center"/>
          </w:tcPr>
          <w:p w:rsidR="00000000" w:rsidDel="00000000" w:rsidP="00000000" w:rsidRDefault="00000000" w:rsidRPr="00000000" w14:paraId="00000120">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$3,000</w:t>
            </w:r>
          </w:p>
        </w:tc>
      </w:tr>
      <w:tr>
        <w:trPr>
          <w:cantSplit w:val="0"/>
          <w:tblHeader w:val="0"/>
        </w:trPr>
        <w:tc>
          <w:tcPr>
            <w:vAlign w:val="center"/>
          </w:tcPr>
          <w:p w:rsidR="00000000" w:rsidDel="00000000" w:rsidP="00000000" w:rsidRDefault="00000000" w:rsidRPr="00000000" w14:paraId="00000121">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Pre 4/5 Half Day</w:t>
            </w:r>
          </w:p>
          <w:p w:rsidR="00000000" w:rsidDel="00000000" w:rsidP="00000000" w:rsidRDefault="00000000" w:rsidRPr="00000000" w14:paraId="00000122">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(M, W, F)</w:t>
            </w:r>
          </w:p>
        </w:tc>
        <w:tc>
          <w:tcPr>
            <w:vAlign w:val="center"/>
          </w:tcPr>
          <w:p w:rsidR="00000000" w:rsidDel="00000000" w:rsidP="00000000" w:rsidRDefault="00000000" w:rsidRPr="00000000" w14:paraId="00000123">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$250</w:t>
            </w:r>
          </w:p>
        </w:tc>
        <w:tc>
          <w:tcPr>
            <w:vAlign w:val="center"/>
          </w:tcPr>
          <w:p w:rsidR="00000000" w:rsidDel="00000000" w:rsidP="00000000" w:rsidRDefault="00000000" w:rsidRPr="00000000" w14:paraId="00000124">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$2,500</w:t>
            </w:r>
          </w:p>
        </w:tc>
      </w:tr>
      <w:tr>
        <w:trPr>
          <w:cantSplit w:val="0"/>
          <w:trHeight w:val="277.96875" w:hRule="atLeast"/>
          <w:tblHeader w:val="0"/>
        </w:trPr>
        <w:tc>
          <w:tcPr>
            <w:vMerge w:val="restart"/>
            <w:vAlign w:val="center"/>
          </w:tcPr>
          <w:p w:rsidR="00000000" w:rsidDel="00000000" w:rsidP="00000000" w:rsidRDefault="00000000" w:rsidRPr="00000000" w14:paraId="00000125">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K – Grade 5</w:t>
            </w:r>
          </w:p>
        </w:tc>
        <w:tc>
          <w:tcPr>
            <w:vAlign w:val="center"/>
          </w:tcPr>
          <w:p w:rsidR="00000000" w:rsidDel="00000000" w:rsidP="00000000" w:rsidRDefault="00000000" w:rsidRPr="00000000" w14:paraId="00000126">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$310 – First Child</w:t>
            </w:r>
          </w:p>
        </w:tc>
        <w:tc>
          <w:tcPr>
            <w:vAlign w:val="center"/>
          </w:tcPr>
          <w:p w:rsidR="00000000" w:rsidDel="00000000" w:rsidP="00000000" w:rsidRDefault="00000000" w:rsidRPr="00000000" w14:paraId="00000127">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$3,100</w:t>
            </w:r>
          </w:p>
        </w:tc>
      </w:tr>
      <w:tr>
        <w:trPr>
          <w:cantSplit w:val="0"/>
          <w:tblHeader w:val="0"/>
        </w:trPr>
        <w:tc>
          <w:tcPr>
            <w:vMerge w:val="continue"/>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29">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$300 – Second Child</w:t>
            </w:r>
          </w:p>
        </w:tc>
        <w:tc>
          <w:tcPr>
            <w:vAlign w:val="center"/>
          </w:tcPr>
          <w:p w:rsidR="00000000" w:rsidDel="00000000" w:rsidP="00000000" w:rsidRDefault="00000000" w:rsidRPr="00000000" w14:paraId="0000012A">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$3,000</w:t>
            </w:r>
          </w:p>
        </w:tc>
      </w:tr>
      <w:tr>
        <w:trPr>
          <w:cantSplit w:val="0"/>
          <w:tblHeader w:val="0"/>
        </w:trPr>
        <w:tc>
          <w:tcPr>
            <w:vMerge w:val="continue"/>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2C">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$290 – Third</w:t>
            </w:r>
          </w:p>
          <w:p w:rsidR="00000000" w:rsidDel="00000000" w:rsidP="00000000" w:rsidRDefault="00000000" w:rsidRPr="00000000" w14:paraId="0000012D">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and all additional </w:t>
            </w:r>
          </w:p>
        </w:tc>
        <w:tc>
          <w:tcPr>
            <w:vAlign w:val="center"/>
          </w:tcPr>
          <w:p w:rsidR="00000000" w:rsidDel="00000000" w:rsidP="00000000" w:rsidRDefault="00000000" w:rsidRPr="00000000" w14:paraId="0000012E">
            <w:pPr>
              <w:tabs>
                <w:tab w:val="left" w:leader="none" w:pos="3600"/>
                <w:tab w:val="left" w:leader="none" w:pos="7200"/>
              </w:tabs>
              <w:jc w:val="center"/>
              <w:rPr>
                <w:rFonts w:ascii="Calibri" w:cs="Calibri" w:eastAsia="Calibri" w:hAnsi="Calibri"/>
              </w:rPr>
            </w:pPr>
            <w:r w:rsidDel="00000000" w:rsidR="00000000" w:rsidRPr="00000000">
              <w:rPr>
                <w:rFonts w:ascii="Calibri" w:cs="Calibri" w:eastAsia="Calibri" w:hAnsi="Calibri"/>
                <w:rtl w:val="0"/>
              </w:rPr>
              <w:t xml:space="preserve">$2,900</w:t>
            </w:r>
          </w:p>
        </w:tc>
      </w:tr>
    </w:tbl>
    <w:p w:rsidR="00000000" w:rsidDel="00000000" w:rsidP="00000000" w:rsidRDefault="00000000" w:rsidRPr="00000000" w14:paraId="0000012F">
      <w:pPr>
        <w:spacing w:after="0" w:lineRule="auto"/>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5"/>
        <w:gridCol w:w="2880"/>
        <w:gridCol w:w="2965"/>
        <w:tblGridChange w:id="0">
          <w:tblGrid>
            <w:gridCol w:w="3505"/>
            <w:gridCol w:w="2880"/>
            <w:gridCol w:w="2965"/>
          </w:tblGrid>
        </w:tblGridChange>
      </w:tblGrid>
      <w:tr>
        <w:trPr>
          <w:cantSplit w:val="0"/>
          <w:tblHeader w:val="0"/>
        </w:trPr>
        <w:tc>
          <w:tcPr>
            <w:gridSpan w:val="3"/>
            <w:shd w:fill="bfbfbf" w:val="clear"/>
          </w:tcPr>
          <w:p w:rsidR="00000000" w:rsidDel="00000000" w:rsidP="00000000" w:rsidRDefault="00000000" w:rsidRPr="00000000" w14:paraId="00000130">
            <w:pPr>
              <w:jc w:val="center"/>
              <w:rPr>
                <w:rFonts w:ascii="Calibri" w:cs="Calibri" w:eastAsia="Calibri" w:hAnsi="Calibri"/>
                <w:b w:val="1"/>
              </w:rPr>
            </w:pPr>
            <w:r w:rsidDel="00000000" w:rsidR="00000000" w:rsidRPr="00000000">
              <w:rPr>
                <w:rFonts w:ascii="Calibri" w:cs="Calibri" w:eastAsia="Calibri" w:hAnsi="Calibri"/>
                <w:b w:val="1"/>
                <w:rtl w:val="0"/>
              </w:rPr>
              <w:t xml:space="preserve">AFTER-SCHOOL CARE</w:t>
            </w:r>
          </w:p>
        </w:tc>
      </w:tr>
      <w:tr>
        <w:trPr>
          <w:cantSplit w:val="0"/>
          <w:tblHeader w:val="0"/>
        </w:trPr>
        <w:tc>
          <w:tcPr/>
          <w:p w:rsidR="00000000" w:rsidDel="00000000" w:rsidP="00000000" w:rsidRDefault="00000000" w:rsidRPr="00000000" w14:paraId="0000013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34">
            <w:pPr>
              <w:jc w:val="center"/>
              <w:rPr>
                <w:rFonts w:ascii="Calibri" w:cs="Calibri" w:eastAsia="Calibri" w:hAnsi="Calibri"/>
                <w:b w:val="1"/>
              </w:rPr>
            </w:pPr>
            <w:r w:rsidDel="00000000" w:rsidR="00000000" w:rsidRPr="00000000">
              <w:rPr>
                <w:rFonts w:ascii="Calibri" w:cs="Calibri" w:eastAsia="Calibri" w:hAnsi="Calibri"/>
                <w:b w:val="1"/>
                <w:rtl w:val="0"/>
              </w:rPr>
              <w:t xml:space="preserve">Daily (up to 15 days)</w:t>
            </w:r>
          </w:p>
        </w:tc>
        <w:tc>
          <w:tcPr/>
          <w:p w:rsidR="00000000" w:rsidDel="00000000" w:rsidP="00000000" w:rsidRDefault="00000000" w:rsidRPr="00000000" w14:paraId="00000135">
            <w:pPr>
              <w:jc w:val="center"/>
              <w:rPr>
                <w:rFonts w:ascii="Calibri" w:cs="Calibri" w:eastAsia="Calibri" w:hAnsi="Calibri"/>
                <w:b w:val="1"/>
              </w:rPr>
            </w:pPr>
            <w:r w:rsidDel="00000000" w:rsidR="00000000" w:rsidRPr="00000000">
              <w:rPr>
                <w:rFonts w:ascii="Calibri" w:cs="Calibri" w:eastAsia="Calibri" w:hAnsi="Calibri"/>
                <w:b w:val="1"/>
                <w:rtl w:val="0"/>
              </w:rPr>
              <w:t xml:space="preserve">Monthly</w:t>
            </w:r>
          </w:p>
        </w:tc>
      </w:tr>
      <w:tr>
        <w:trPr>
          <w:cantSplit w:val="0"/>
          <w:trHeight w:val="300" w:hRule="atLeast"/>
          <w:tblHeader w:val="0"/>
        </w:trPr>
        <w:tc>
          <w:tcPr/>
          <w:p w:rsidR="00000000" w:rsidDel="00000000" w:rsidP="00000000" w:rsidRDefault="00000000" w:rsidRPr="00000000" w14:paraId="00000136">
            <w:pPr>
              <w:rPr>
                <w:rFonts w:ascii="Calibri" w:cs="Calibri" w:eastAsia="Calibri" w:hAnsi="Calibri"/>
              </w:rPr>
            </w:pPr>
            <w:r w:rsidDel="00000000" w:rsidR="00000000" w:rsidRPr="00000000">
              <w:rPr>
                <w:rFonts w:ascii="Calibri" w:cs="Calibri" w:eastAsia="Calibri" w:hAnsi="Calibri"/>
                <w:rtl w:val="0"/>
              </w:rPr>
              <w:t xml:space="preserve">Monday-Friday, 3:00-5:15 PM</w:t>
            </w:r>
          </w:p>
        </w:tc>
        <w:tc>
          <w:tcPr/>
          <w:p w:rsidR="00000000" w:rsidDel="00000000" w:rsidP="00000000" w:rsidRDefault="00000000" w:rsidRPr="00000000" w14:paraId="00000137">
            <w:pPr>
              <w:jc w:val="cente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138">
            <w:pPr>
              <w:jc w:val="center"/>
              <w:rPr>
                <w:rFonts w:ascii="Calibri" w:cs="Calibri" w:eastAsia="Calibri" w:hAnsi="Calibri"/>
              </w:rPr>
            </w:pPr>
            <w:r w:rsidDel="00000000" w:rsidR="00000000" w:rsidRPr="00000000">
              <w:rPr>
                <w:rFonts w:ascii="Calibri" w:cs="Calibri" w:eastAsia="Calibri" w:hAnsi="Calibri"/>
                <w:rtl w:val="0"/>
              </w:rPr>
              <w:t xml:space="preserve">$150</w:t>
            </w:r>
          </w:p>
        </w:tc>
      </w:tr>
      <w:tr>
        <w:trPr>
          <w:cantSplit w:val="0"/>
          <w:tblHeader w:val="0"/>
        </w:trPr>
        <w:tc>
          <w:tcPr/>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rtl w:val="0"/>
              </w:rPr>
              <w:t xml:space="preserve">Monday-Friday, 3:00-4:00 PM</w:t>
            </w:r>
          </w:p>
        </w:tc>
        <w:tc>
          <w:tcPr/>
          <w:p w:rsidR="00000000" w:rsidDel="00000000" w:rsidP="00000000" w:rsidRDefault="00000000" w:rsidRPr="00000000" w14:paraId="0000013A">
            <w:pPr>
              <w:jc w:val="cente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13B">
            <w:pPr>
              <w:jc w:val="center"/>
              <w:rPr>
                <w:rFonts w:ascii="Calibri" w:cs="Calibri" w:eastAsia="Calibri" w:hAnsi="Calibri"/>
              </w:rPr>
            </w:pPr>
            <w:r w:rsidDel="00000000" w:rsidR="00000000" w:rsidRPr="00000000">
              <w:rPr>
                <w:rFonts w:ascii="Calibri" w:cs="Calibri" w:eastAsia="Calibri" w:hAnsi="Calibri"/>
                <w:rtl w:val="0"/>
              </w:rPr>
              <w:t xml:space="preserve">$75</w:t>
            </w:r>
          </w:p>
        </w:tc>
      </w:tr>
    </w:tbl>
    <w:p w:rsidR="00000000" w:rsidDel="00000000" w:rsidP="00000000" w:rsidRDefault="00000000" w:rsidRPr="00000000" w14:paraId="0000013C">
      <w:pPr>
        <w:spacing w:after="0" w:lineRule="auto"/>
        <w:rPr>
          <w:sz w:val="10"/>
          <w:szCs w:val="10"/>
        </w:rPr>
      </w:pPr>
      <w:r w:rsidDel="00000000" w:rsidR="00000000" w:rsidRPr="00000000">
        <w:rPr>
          <w:rtl w:val="0"/>
        </w:rPr>
      </w:r>
    </w:p>
    <w:p w:rsidR="00000000" w:rsidDel="00000000" w:rsidP="00000000" w:rsidRDefault="00000000" w:rsidRPr="00000000" w14:paraId="0000013D">
      <w:pPr>
        <w:spacing w:after="0" w:lineRule="auto"/>
        <w:rPr/>
      </w:pPr>
      <w:r w:rsidDel="00000000" w:rsidR="00000000" w:rsidRPr="00000000">
        <w:rPr>
          <w:rtl w:val="0"/>
        </w:rPr>
      </w:r>
    </w:p>
    <w:tbl>
      <w:tblPr>
        <w:tblStyle w:val="Table7"/>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0"/>
        <w:gridCol w:w="3420"/>
        <w:gridCol w:w="2970"/>
        <w:tblGridChange w:id="0">
          <w:tblGrid>
            <w:gridCol w:w="2970"/>
            <w:gridCol w:w="3420"/>
            <w:gridCol w:w="2970"/>
          </w:tblGrid>
        </w:tblGridChange>
      </w:tblGrid>
      <w:tr>
        <w:trPr>
          <w:cantSplit w:val="0"/>
          <w:tblHeader w:val="0"/>
        </w:trPr>
        <w:tc>
          <w:tcPr>
            <w:gridSpan w:val="3"/>
            <w:shd w:fill="bfbfbf" w:val="clear"/>
          </w:tcPr>
          <w:p w:rsidR="00000000" w:rsidDel="00000000" w:rsidP="00000000" w:rsidRDefault="00000000" w:rsidRPr="00000000" w14:paraId="0000013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Hot Lunch Program (K-5)</w:t>
            </w:r>
          </w:p>
        </w:tc>
      </w:tr>
      <w:tr>
        <w:trPr>
          <w:cantSplit w:val="0"/>
          <w:trHeight w:val="277.96875" w:hRule="atLeast"/>
          <w:tblHeader w:val="0"/>
        </w:trPr>
        <w:tc>
          <w:tcPr/>
          <w:p w:rsidR="00000000" w:rsidDel="00000000" w:rsidP="00000000" w:rsidRDefault="00000000" w:rsidRPr="00000000" w14:paraId="0000014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Student Lunch: $4.50</w:t>
            </w:r>
          </w:p>
        </w:tc>
        <w:tc>
          <w:tcPr/>
          <w:p w:rsidR="00000000" w:rsidDel="00000000" w:rsidP="00000000" w:rsidRDefault="00000000" w:rsidRPr="00000000" w14:paraId="0000014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Extra Milk: $0.75</w:t>
            </w:r>
          </w:p>
        </w:tc>
        <w:tc>
          <w:tcPr/>
          <w:p w:rsidR="00000000" w:rsidDel="00000000" w:rsidP="00000000" w:rsidRDefault="00000000" w:rsidRPr="00000000" w14:paraId="0000014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Adult Lunch: $5.50</w:t>
            </w:r>
          </w:p>
        </w:tc>
      </w:tr>
      <w:tr>
        <w:trPr>
          <w:cantSplit w:val="0"/>
          <w:trHeight w:val="240" w:hRule="atLeast"/>
          <w:tblHeader w:val="0"/>
        </w:trPr>
        <w:tc>
          <w:tcPr>
            <w:gridSpan w:val="3"/>
          </w:tcPr>
          <w:p w:rsidR="00000000" w:rsidDel="00000000" w:rsidP="00000000" w:rsidRDefault="00000000" w:rsidRPr="00000000" w14:paraId="00000144">
            <w:pPr>
              <w:spacing w:after="0" w:line="240" w:lineRule="auto"/>
              <w:jc w:val="cente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Parents are encouraged to pay ahead for lunches. </w:t>
            </w:r>
          </w:p>
          <w:p w:rsidR="00000000" w:rsidDel="00000000" w:rsidP="00000000" w:rsidRDefault="00000000" w:rsidRPr="00000000" w14:paraId="00000145">
            <w:pPr>
              <w:spacing w:after="0" w:line="240" w:lineRule="auto"/>
              <w:jc w:val="cente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If funds are not paid in advance, lunch costs will be billed with tuition monthly. </w:t>
            </w:r>
          </w:p>
        </w:tc>
      </w:tr>
    </w:tbl>
    <w:p w:rsidR="00000000" w:rsidDel="00000000" w:rsidP="00000000" w:rsidRDefault="00000000" w:rsidRPr="00000000" w14:paraId="00000148">
      <w:pPr>
        <w:rPr/>
      </w:pPr>
      <w:r w:rsidDel="00000000" w:rsidR="00000000" w:rsidRPr="00000000">
        <w:br w:type="page"/>
      </w:r>
      <w:r w:rsidDel="00000000" w:rsidR="00000000" w:rsidRPr="00000000">
        <w:rPr>
          <w:rtl w:val="0"/>
        </w:rPr>
      </w:r>
    </w:p>
    <w:p w:rsidR="00000000" w:rsidDel="00000000" w:rsidP="00000000" w:rsidRDefault="00000000" w:rsidRPr="00000000" w14:paraId="00000149">
      <w:pPr>
        <w:pStyle w:val="Heading2"/>
        <w:rPr/>
      </w:pPr>
      <w:bookmarkStart w:colFirst="0" w:colLast="0" w:name="_heading=h.2et92p0" w:id="3"/>
      <w:bookmarkEnd w:id="3"/>
      <w:r w:rsidDel="00000000" w:rsidR="00000000" w:rsidRPr="00000000">
        <w:rPr>
          <w:rtl w:val="0"/>
        </w:rPr>
        <w:t xml:space="preserve">Tuition Assistance &amp; Scholarships</w:t>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3600"/>
          <w:tab w:val="left" w:leader="none" w:pos="7200"/>
        </w:tabs>
        <w:rPr>
          <w:color w:val="000000"/>
        </w:rPr>
      </w:pPr>
      <w:r w:rsidDel="00000000" w:rsidR="00000000" w:rsidRPr="00000000">
        <w:rPr>
          <w:color w:val="000000"/>
          <w:rtl w:val="0"/>
        </w:rPr>
        <w:t xml:space="preserve">Tuition assistance is available on a limited basis for students to help reduce the cost of tuition for families who are not able to afford full tuition payments. Application for assistance can be picked up at the office. All applications are strictly confidential.</w:t>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3600"/>
          <w:tab w:val="left" w:leader="none" w:pos="7200"/>
        </w:tabs>
        <w:rPr>
          <w:color w:val="000000"/>
        </w:rPr>
      </w:pPr>
      <w:r w:rsidDel="00000000" w:rsidR="00000000" w:rsidRPr="00000000">
        <w:rPr>
          <w:color w:val="000000"/>
          <w:rtl w:val="0"/>
        </w:rPr>
        <w:t xml:space="preserve">If families need tuition assistance for preschool, please first consult the Department of Family Services. </w:t>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3600"/>
          <w:tab w:val="left" w:leader="none" w:pos="7200"/>
        </w:tabs>
        <w:rPr>
          <w:color w:val="000000"/>
        </w:rPr>
      </w:pPr>
      <w:r w:rsidDel="00000000" w:rsidR="00000000" w:rsidRPr="00000000">
        <w:rPr>
          <w:color w:val="000000"/>
          <w:rtl w:val="0"/>
        </w:rPr>
        <w:t xml:space="preserve">Our school principal is available by appointment to discuss further needs. </w:t>
      </w:r>
    </w:p>
    <w:p w:rsidR="00000000" w:rsidDel="00000000" w:rsidP="00000000" w:rsidRDefault="00000000" w:rsidRPr="00000000" w14:paraId="0000014D">
      <w:pPr>
        <w:pStyle w:val="Heading2"/>
        <w:rPr/>
      </w:pPr>
      <w:r w:rsidDel="00000000" w:rsidR="00000000" w:rsidRPr="00000000">
        <w:rPr>
          <w:rtl w:val="0"/>
        </w:rPr>
      </w:r>
    </w:p>
    <w:p w:rsidR="00000000" w:rsidDel="00000000" w:rsidP="00000000" w:rsidRDefault="00000000" w:rsidRPr="00000000" w14:paraId="0000014E">
      <w:pPr>
        <w:pStyle w:val="Heading2"/>
        <w:rPr/>
      </w:pPr>
      <w:bookmarkStart w:colFirst="0" w:colLast="0" w:name="_heading=h.tyjcwt" w:id="4"/>
      <w:bookmarkEnd w:id="4"/>
      <w:r w:rsidDel="00000000" w:rsidR="00000000" w:rsidRPr="00000000">
        <w:rPr>
          <w:rtl w:val="0"/>
        </w:rPr>
        <w:t xml:space="preserve">Hot Lunch Program: </w:t>
      </w:r>
    </w:p>
    <w:p w:rsidR="00000000" w:rsidDel="00000000" w:rsidP="00000000" w:rsidRDefault="00000000" w:rsidRPr="00000000" w14:paraId="0000014F">
      <w:pPr>
        <w:spacing w:after="0" w:lineRule="auto"/>
        <w:rPr/>
      </w:pPr>
      <w:r w:rsidDel="00000000" w:rsidR="00000000" w:rsidRPr="00000000">
        <w:rPr>
          <w:rtl w:val="0"/>
        </w:rPr>
        <w:t xml:space="preserve">Saint Margaret’s Catholic School operates a hot lunch program in conjunction with Riverton School District #25.  We encourage parents to prepay for meals.  If you have not received an application for free and reduced lunches, please contact the school office.</w:t>
      </w:r>
    </w:p>
    <w:p w:rsidR="00000000" w:rsidDel="00000000" w:rsidP="00000000" w:rsidRDefault="00000000" w:rsidRPr="00000000" w14:paraId="00000150">
      <w:pPr>
        <w:spacing w:after="0" w:lineRule="auto"/>
        <w:rPr/>
      </w:pPr>
      <w:r w:rsidDel="00000000" w:rsidR="00000000" w:rsidRPr="00000000">
        <w:rPr>
          <w:rtl w:val="0"/>
        </w:rPr>
      </w:r>
    </w:p>
    <w:tbl>
      <w:tblPr>
        <w:tblStyle w:val="Table8"/>
        <w:tblW w:w="44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7"/>
        <w:gridCol w:w="2207"/>
        <w:tblGridChange w:id="0">
          <w:tblGrid>
            <w:gridCol w:w="2207"/>
            <w:gridCol w:w="2207"/>
          </w:tblGrid>
        </w:tblGridChange>
      </w:tblGrid>
      <w:tr>
        <w:trPr>
          <w:cantSplit w:val="0"/>
          <w:trHeight w:val="267" w:hRule="atLeast"/>
          <w:tblHeader w:val="0"/>
        </w:trPr>
        <w:tc>
          <w:tcPr/>
          <w:p w:rsidR="00000000" w:rsidDel="00000000" w:rsidP="00000000" w:rsidRDefault="00000000" w:rsidRPr="00000000" w14:paraId="00000151">
            <w:pPr>
              <w:rPr/>
            </w:pPr>
            <w:r w:rsidDel="00000000" w:rsidR="00000000" w:rsidRPr="00000000">
              <w:rPr>
                <w:rtl w:val="0"/>
              </w:rPr>
              <w:t xml:space="preserve">Student Lunch </w:t>
            </w:r>
          </w:p>
        </w:tc>
        <w:tc>
          <w:tcPr/>
          <w:p w:rsidR="00000000" w:rsidDel="00000000" w:rsidP="00000000" w:rsidRDefault="00000000" w:rsidRPr="00000000" w14:paraId="00000152">
            <w:pPr>
              <w:rPr/>
            </w:pPr>
            <w:r w:rsidDel="00000000" w:rsidR="00000000" w:rsidRPr="00000000">
              <w:rPr>
                <w:rtl w:val="0"/>
              </w:rPr>
              <w:t xml:space="preserve">$4.75</w:t>
            </w:r>
          </w:p>
        </w:tc>
      </w:tr>
      <w:tr>
        <w:trPr>
          <w:cantSplit w:val="0"/>
          <w:trHeight w:val="287" w:hRule="atLeast"/>
          <w:tblHeader w:val="0"/>
        </w:trPr>
        <w:tc>
          <w:tcPr/>
          <w:p w:rsidR="00000000" w:rsidDel="00000000" w:rsidP="00000000" w:rsidRDefault="00000000" w:rsidRPr="00000000" w14:paraId="00000153">
            <w:pPr>
              <w:rPr/>
            </w:pPr>
            <w:r w:rsidDel="00000000" w:rsidR="00000000" w:rsidRPr="00000000">
              <w:rPr>
                <w:rtl w:val="0"/>
              </w:rPr>
              <w:t xml:space="preserve">Adult Lunch</w:t>
            </w:r>
          </w:p>
        </w:tc>
        <w:tc>
          <w:tcPr/>
          <w:p w:rsidR="00000000" w:rsidDel="00000000" w:rsidP="00000000" w:rsidRDefault="00000000" w:rsidRPr="00000000" w14:paraId="00000154">
            <w:pPr>
              <w:rPr/>
            </w:pPr>
            <w:r w:rsidDel="00000000" w:rsidR="00000000" w:rsidRPr="00000000">
              <w:rPr>
                <w:rtl w:val="0"/>
              </w:rPr>
              <w:t xml:space="preserve">$5.50</w:t>
            </w:r>
          </w:p>
        </w:tc>
      </w:tr>
      <w:tr>
        <w:trPr>
          <w:cantSplit w:val="0"/>
          <w:trHeight w:val="248" w:hRule="atLeast"/>
          <w:tblHeader w:val="0"/>
        </w:trPr>
        <w:tc>
          <w:tcPr/>
          <w:p w:rsidR="00000000" w:rsidDel="00000000" w:rsidP="00000000" w:rsidRDefault="00000000" w:rsidRPr="00000000" w14:paraId="00000155">
            <w:pPr>
              <w:rPr/>
            </w:pPr>
            <w:r w:rsidDel="00000000" w:rsidR="00000000" w:rsidRPr="00000000">
              <w:rPr>
                <w:rtl w:val="0"/>
              </w:rPr>
              <w:t xml:space="preserve">Extra Milk</w:t>
            </w:r>
          </w:p>
        </w:tc>
        <w:tc>
          <w:tcPr/>
          <w:p w:rsidR="00000000" w:rsidDel="00000000" w:rsidP="00000000" w:rsidRDefault="00000000" w:rsidRPr="00000000" w14:paraId="00000156">
            <w:pPr>
              <w:rPr/>
            </w:pPr>
            <w:r w:rsidDel="00000000" w:rsidR="00000000" w:rsidRPr="00000000">
              <w:rPr>
                <w:rtl w:val="0"/>
              </w:rPr>
              <w:t xml:space="preserve">$0.75</w:t>
            </w:r>
          </w:p>
        </w:tc>
      </w:tr>
    </w:tbl>
    <w:p w:rsidR="00000000" w:rsidDel="00000000" w:rsidP="00000000" w:rsidRDefault="00000000" w:rsidRPr="00000000" w14:paraId="00000157">
      <w:pPr>
        <w:spacing w:after="0" w:lineRule="auto"/>
        <w:rPr/>
      </w:pPr>
      <w:r w:rsidDel="00000000" w:rsidR="00000000" w:rsidRPr="00000000">
        <w:rPr>
          <w:rtl w:val="0"/>
        </w:rPr>
      </w:r>
    </w:p>
    <w:p w:rsidR="00000000" w:rsidDel="00000000" w:rsidP="00000000" w:rsidRDefault="00000000" w:rsidRPr="00000000" w14:paraId="00000158">
      <w:pPr>
        <w:rPr>
          <w:sz w:val="18"/>
          <w:szCs w:val="18"/>
        </w:rPr>
      </w:pPr>
      <w:r w:rsidDel="00000000" w:rsidR="00000000" w:rsidRPr="00000000">
        <w:rPr>
          <w:sz w:val="18"/>
          <w:szCs w:val="18"/>
          <w:rtl w:val="0"/>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rsidR="00000000" w:rsidDel="00000000" w:rsidP="00000000" w:rsidRDefault="00000000" w:rsidRPr="00000000" w14:paraId="00000159">
      <w:pPr>
        <w:rPr>
          <w:sz w:val="18"/>
          <w:szCs w:val="18"/>
        </w:rPr>
      </w:pPr>
      <w:r w:rsidDel="00000000" w:rsidR="00000000" w:rsidRPr="00000000">
        <w:rPr>
          <w:sz w:val="18"/>
          <w:szCs w:val="18"/>
          <w:rtl w:val="0"/>
        </w:rPr>
        <w:t xml:space="preserve">If you wish to file a Civil Rights program complaint of discrimination, complete the USDA Program Discrimination Complaint Form, found online at </w:t>
      </w:r>
      <w:hyperlink r:id="rId16">
        <w:r w:rsidDel="00000000" w:rsidR="00000000" w:rsidRPr="00000000">
          <w:rPr>
            <w:color w:val="0000ff"/>
            <w:sz w:val="18"/>
            <w:szCs w:val="18"/>
            <w:rtl w:val="0"/>
          </w:rPr>
          <w:t xml:space="preserve">http://www.ascr.usded.gov/complaint_filing_cust.html</w:t>
        </w:r>
      </w:hyperlink>
      <w:r w:rsidDel="00000000" w:rsidR="00000000" w:rsidRPr="00000000">
        <w:rPr>
          <w:sz w:val="18"/>
          <w:szCs w:val="18"/>
          <w:rtl w:val="0"/>
        </w:rPr>
        <w:t xml:space="preserve">, or at any USDA office, or call (866)632-9992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17">
        <w:r w:rsidDel="00000000" w:rsidR="00000000" w:rsidRPr="00000000">
          <w:rPr>
            <w:color w:val="0000ff"/>
            <w:sz w:val="18"/>
            <w:szCs w:val="18"/>
            <w:rtl w:val="0"/>
          </w:rPr>
          <w:t xml:space="preserve">program.intake@usda.gov</w:t>
        </w:r>
      </w:hyperlink>
      <w:r w:rsidDel="00000000" w:rsidR="00000000" w:rsidRPr="00000000">
        <w:rPr>
          <w:sz w:val="18"/>
          <w:szCs w:val="18"/>
          <w:rtl w:val="0"/>
        </w:rPr>
        <w:t xml:space="preserve">.</w:t>
      </w:r>
    </w:p>
    <w:p w:rsidR="00000000" w:rsidDel="00000000" w:rsidP="00000000" w:rsidRDefault="00000000" w:rsidRPr="00000000" w14:paraId="0000015A">
      <w:pPr>
        <w:rPr>
          <w:sz w:val="18"/>
          <w:szCs w:val="18"/>
        </w:rPr>
      </w:pPr>
      <w:r w:rsidDel="00000000" w:rsidR="00000000" w:rsidRPr="00000000">
        <w:rPr>
          <w:sz w:val="18"/>
          <w:szCs w:val="18"/>
          <w:rtl w:val="0"/>
        </w:rPr>
        <w:t xml:space="preserve">Individuals who are deaf, hard of hearing or have speech disabilities may contact USDA through the Federal Relay Service at (800) 877-8339; or (800) 845-6136 (Spanish).</w:t>
      </w:r>
    </w:p>
    <w:p w:rsidR="00000000" w:rsidDel="00000000" w:rsidP="00000000" w:rsidRDefault="00000000" w:rsidRPr="00000000" w14:paraId="0000015B">
      <w:pPr>
        <w:rPr>
          <w:sz w:val="18"/>
          <w:szCs w:val="18"/>
        </w:rPr>
      </w:pPr>
      <w:r w:rsidDel="00000000" w:rsidR="00000000" w:rsidRPr="00000000">
        <w:rPr>
          <w:sz w:val="18"/>
          <w:szCs w:val="18"/>
          <w:rtl w:val="0"/>
        </w:rPr>
        <w:t xml:space="preserve">USDA is an equal opportunity provider and employer.</w:t>
      </w:r>
    </w:p>
    <w:p w:rsidR="00000000" w:rsidDel="00000000" w:rsidP="00000000" w:rsidRDefault="00000000" w:rsidRPr="00000000" w14:paraId="0000015C">
      <w:pPr>
        <w:rPr>
          <w:rFonts w:ascii="Calibri" w:cs="Calibri" w:eastAsia="Calibri" w:hAnsi="Calibri"/>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1"/>
        <w:rPr/>
      </w:pPr>
      <w:bookmarkStart w:colFirst="0" w:colLast="0" w:name="_heading=h.3dy6vkm" w:id="5"/>
      <w:bookmarkEnd w:id="5"/>
      <w:r w:rsidDel="00000000" w:rsidR="00000000" w:rsidRPr="00000000">
        <w:rPr>
          <w:rtl w:val="0"/>
        </w:rPr>
        <w:t xml:space="preserve">Uniform Policy</w:t>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3600"/>
          <w:tab w:val="left" w:leader="none" w:pos="7200"/>
        </w:tabs>
        <w:rPr/>
      </w:pPr>
      <w:r w:rsidDel="00000000" w:rsidR="00000000" w:rsidRPr="00000000">
        <w:rPr>
          <w:rtl w:val="0"/>
        </w:rPr>
        <w:t xml:space="preserve">Saint Margaret’s Catholic School follows a mandatory uniform dress code.  </w:t>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left" w:leader="none" w:pos="3600"/>
          <w:tab w:val="left" w:leader="none" w:pos="7200"/>
        </w:tabs>
        <w:rPr>
          <w:sz w:val="10"/>
          <w:szCs w:val="10"/>
        </w:rPr>
      </w:pPr>
      <w:r w:rsidDel="00000000" w:rsidR="00000000" w:rsidRPr="00000000">
        <w:rPr>
          <w:sz w:val="20"/>
          <w:szCs w:val="20"/>
          <w:rtl w:val="0"/>
        </w:rPr>
        <w:t xml:space="preserve">Parents/guardians may select vendors per their discretion as long as clothing complies with the uniform policy. One prominent vendor is the French Toast uniform company at </w:t>
      </w:r>
      <w:hyperlink r:id="rId18">
        <w:r w:rsidDel="00000000" w:rsidR="00000000" w:rsidRPr="00000000">
          <w:rPr>
            <w:sz w:val="20"/>
            <w:szCs w:val="20"/>
            <w:rtl w:val="0"/>
          </w:rPr>
          <w:t xml:space="preserve">www.FrenchToast.com</w:t>
        </w:r>
      </w:hyperlink>
      <w:r w:rsidDel="00000000" w:rsidR="00000000" w:rsidRPr="00000000">
        <w:rPr>
          <w:sz w:val="20"/>
          <w:szCs w:val="20"/>
          <w:rtl w:val="0"/>
        </w:rPr>
        <w:t xml:space="preserve">. Use the Saint Margaret’s Catholic School Code # QS46G6P to view the Saint Margaret’s Catholic School uniform options on the website. Catalogs can be picked up at the office or by calling French Toast at 1-800-373-6248. Other common vendors include The Children’s Place, Gap, Old Navy, Land’s End, among others.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left" w:leader="none" w:pos="3600"/>
          <w:tab w:val="left" w:leader="none" w:pos="7200"/>
        </w:tabs>
        <w:spacing w:after="0" w:lineRule="auto"/>
        <w:rPr>
          <w:b w:val="1"/>
          <w:sz w:val="24"/>
          <w:szCs w:val="24"/>
        </w:rPr>
      </w:pPr>
      <w:r w:rsidDel="00000000" w:rsidR="00000000" w:rsidRPr="00000000">
        <w:rPr>
          <w:b w:val="1"/>
          <w:sz w:val="24"/>
          <w:szCs w:val="24"/>
          <w:rtl w:val="0"/>
        </w:rPr>
        <w:t xml:space="preserve">GENERAL GUIDELINES: </w:t>
      </w:r>
      <w:r w:rsidDel="00000000" w:rsidR="00000000" w:rsidRPr="00000000">
        <w:drawing>
          <wp:anchor allowOverlap="1" behindDoc="0" distB="0" distT="0" distL="114300" distR="114300" hidden="0" layoutInCell="1" locked="0" relativeHeight="0" simplePos="0">
            <wp:simplePos x="0" y="0"/>
            <wp:positionH relativeFrom="column">
              <wp:posOffset>4848225</wp:posOffset>
            </wp:positionH>
            <wp:positionV relativeFrom="paragraph">
              <wp:posOffset>31750</wp:posOffset>
            </wp:positionV>
            <wp:extent cx="1068070" cy="3038475"/>
            <wp:effectExtent b="0" l="0" r="0" t="0"/>
            <wp:wrapSquare wrapText="bothSides" distB="0" distT="0" distL="114300" distR="114300"/>
            <wp:docPr id="31" name="image7.png"/>
            <a:graphic>
              <a:graphicData uri="http://schemas.openxmlformats.org/drawingml/2006/picture">
                <pic:pic>
                  <pic:nvPicPr>
                    <pic:cNvPr id="0" name="image7.png"/>
                    <pic:cNvPicPr preferRelativeResize="0"/>
                  </pic:nvPicPr>
                  <pic:blipFill>
                    <a:blip r:embed="rId19"/>
                    <a:srcRect b="0" l="25351" r="27753" t="0"/>
                    <a:stretch>
                      <a:fillRect/>
                    </a:stretch>
                  </pic:blipFill>
                  <pic:spPr>
                    <a:xfrm>
                      <a:off x="0" y="0"/>
                      <a:ext cx="1068070" cy="3038475"/>
                    </a:xfrm>
                    <a:prstGeom prst="rect"/>
                    <a:ln/>
                  </pic:spPr>
                </pic:pic>
              </a:graphicData>
            </a:graphic>
          </wp:anchor>
        </w:drawing>
      </w:r>
    </w:p>
    <w:p w:rsidR="00000000" w:rsidDel="00000000" w:rsidP="00000000" w:rsidRDefault="00000000" w:rsidRPr="00000000" w14:paraId="0000016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Dress neatly. All shirts tucked in, shoes tied, no holes/tears/distressing. Appropriately sized (not baggy or too tight). </w:t>
      </w:r>
    </w:p>
    <w:p w:rsidR="00000000" w:rsidDel="00000000" w:rsidP="00000000" w:rsidRDefault="00000000" w:rsidRPr="00000000" w14:paraId="0000016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clean. Bathed, hair kept and combed. </w:t>
      </w:r>
    </w:p>
    <w:p w:rsidR="00000000" w:rsidDel="00000000" w:rsidP="00000000" w:rsidRDefault="00000000" w:rsidRPr="00000000" w14:paraId="0000016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modest. Jumpers, shorts, and skorts must reach at least the bottom of the child’s fingertips when arms are relaxed by their sides. </w:t>
      </w:r>
    </w:p>
    <w:p w:rsidR="00000000" w:rsidDel="00000000" w:rsidP="00000000" w:rsidRDefault="00000000" w:rsidRPr="00000000" w14:paraId="0000016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1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students need to wear appropriate undergarments and socks. </w:t>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left" w:leader="none" w:pos="3600"/>
          <w:tab w:val="left" w:leader="none" w:pos="7200"/>
        </w:tabs>
        <w:spacing w:after="0" w:lineRule="auto"/>
        <w:rPr>
          <w:b w:val="1"/>
          <w:color w:val="000000"/>
          <w:sz w:val="24"/>
          <w:szCs w:val="24"/>
        </w:rPr>
      </w:pPr>
      <w:r w:rsidDel="00000000" w:rsidR="00000000" w:rsidRPr="00000000">
        <w:rPr>
          <w:b w:val="1"/>
          <w:color w:val="000000"/>
          <w:sz w:val="24"/>
          <w:szCs w:val="24"/>
          <w:rtl w:val="0"/>
        </w:rPr>
        <w:t xml:space="preserve">BOTTOMS: </w:t>
      </w:r>
    </w:p>
    <w:p w:rsidR="00000000" w:rsidDel="00000000" w:rsidP="00000000" w:rsidRDefault="00000000" w:rsidRPr="00000000" w14:paraId="000001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Navy blue or khaki pants. Navy blue plaid is allowed. </w:t>
      </w:r>
    </w:p>
    <w:p w:rsidR="00000000" w:rsidDel="00000000" w:rsidP="00000000" w:rsidRDefault="00000000" w:rsidRPr="00000000" w14:paraId="000001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Girls may wear jumpers, skirts, or skorts. </w:t>
      </w:r>
    </w:p>
    <w:p w:rsidR="00000000" w:rsidDel="00000000" w:rsidP="00000000" w:rsidRDefault="00000000" w:rsidRPr="00000000" w14:paraId="000001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Shorts may be worn, weather-permitting, in August, September, April and May, and must be long “Bermuda” style. </w:t>
      </w:r>
    </w:p>
    <w:p w:rsidR="00000000" w:rsidDel="00000000" w:rsidP="00000000" w:rsidRDefault="00000000" w:rsidRPr="00000000" w14:paraId="000001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Girls may wear other shorts under skirts for modesty. </w:t>
      </w:r>
    </w:p>
    <w:p w:rsidR="00000000" w:rsidDel="00000000" w:rsidP="00000000" w:rsidRDefault="00000000" w:rsidRPr="00000000" w14:paraId="000001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Leggings or tights must not be worn as pants, but may be worn under skirts/skorts. Must be plain black, white, or navy.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TOPS</w:t>
      </w:r>
    </w:p>
    <w:p w:rsidR="00000000" w:rsidDel="00000000" w:rsidP="00000000" w:rsidRDefault="00000000" w:rsidRPr="00000000" w14:paraId="000001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Navy blue or white collared shirt, polo, or blouse (girls). </w:t>
      </w:r>
    </w:p>
    <w:p w:rsidR="00000000" w:rsidDel="00000000" w:rsidP="00000000" w:rsidRDefault="00000000" w:rsidRPr="00000000" w14:paraId="000001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have short or long sleeves (no sleeveless shirts). </w:t>
      </w:r>
      <w:r w:rsidDel="00000000" w:rsidR="00000000" w:rsidRPr="00000000">
        <w:drawing>
          <wp:anchor allowOverlap="1" behindDoc="0" distB="0" distT="0" distL="114300" distR="114300" hidden="0" layoutInCell="1" locked="0" relativeHeight="0" simplePos="0">
            <wp:simplePos x="0" y="0"/>
            <wp:positionH relativeFrom="column">
              <wp:posOffset>4882515</wp:posOffset>
            </wp:positionH>
            <wp:positionV relativeFrom="paragraph">
              <wp:posOffset>26669</wp:posOffset>
            </wp:positionV>
            <wp:extent cx="1061085" cy="2475865"/>
            <wp:effectExtent b="0" l="0" r="0" t="0"/>
            <wp:wrapSquare wrapText="bothSides" distB="0" distT="0" distL="114300" distR="114300"/>
            <wp:docPr id="30" name="image9.png"/>
            <a:graphic>
              <a:graphicData uri="http://schemas.openxmlformats.org/drawingml/2006/picture">
                <pic:pic>
                  <pic:nvPicPr>
                    <pic:cNvPr id="0" name="image9.png"/>
                    <pic:cNvPicPr preferRelativeResize="0"/>
                  </pic:nvPicPr>
                  <pic:blipFill>
                    <a:blip r:embed="rId20"/>
                    <a:srcRect b="0" l="22979" r="25461" t="9786"/>
                    <a:stretch>
                      <a:fillRect/>
                    </a:stretch>
                  </pic:blipFill>
                  <pic:spPr>
                    <a:xfrm>
                      <a:off x="0" y="0"/>
                      <a:ext cx="1061085" cy="2475865"/>
                    </a:xfrm>
                    <a:prstGeom prst="rect"/>
                    <a:ln/>
                  </pic:spPr>
                </pic:pic>
              </a:graphicData>
            </a:graphic>
          </wp:anchor>
        </w:drawing>
      </w:r>
    </w:p>
    <w:p w:rsidR="00000000" w:rsidDel="00000000" w:rsidP="00000000" w:rsidRDefault="00000000" w:rsidRPr="00000000" w14:paraId="000001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Cardigans, button-up/zip-up sweaters, or blazers may be worn over the uniform, but must be school colors if worn during class time. Vests in school colors are allowed. </w:t>
      </w:r>
    </w:p>
    <w:p w:rsidR="00000000" w:rsidDel="00000000" w:rsidP="00000000" w:rsidRDefault="00000000" w:rsidRPr="00000000" w14:paraId="000001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1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Headwear (hats, hoods, etc.) is not to be worn during class time. </w:t>
      </w:r>
    </w:p>
    <w:p w:rsidR="00000000" w:rsidDel="00000000" w:rsidP="00000000" w:rsidRDefault="00000000" w:rsidRPr="00000000" w14:paraId="00000170">
      <w:pPr>
        <w:spacing w:after="0" w:lineRule="auto"/>
        <w:rPr>
          <w:b w:val="1"/>
          <w:sz w:val="24"/>
          <w:szCs w:val="24"/>
        </w:rPr>
      </w:pPr>
      <w:r w:rsidDel="00000000" w:rsidR="00000000" w:rsidRPr="00000000">
        <w:rPr>
          <w:b w:val="1"/>
          <w:sz w:val="24"/>
          <w:szCs w:val="24"/>
          <w:rtl w:val="0"/>
        </w:rPr>
        <w:t xml:space="preserve">SHOES</w:t>
      </w:r>
    </w:p>
    <w:p w:rsidR="00000000" w:rsidDel="00000000" w:rsidP="00000000" w:rsidRDefault="00000000" w:rsidRPr="00000000" w14:paraId="000001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be safe on the playground (no flip flops or high heels).</w:t>
      </w:r>
    </w:p>
    <w:p w:rsidR="00000000" w:rsidDel="00000000" w:rsidP="00000000" w:rsidRDefault="00000000" w:rsidRPr="00000000" w14:paraId="000001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distracting features or patterns </w:t>
      </w:r>
      <w:r w:rsidDel="00000000" w:rsidR="00000000" w:rsidRPr="00000000">
        <w:rPr>
          <w:rtl w:val="0"/>
        </w:rPr>
        <w:t xml:space="preserve">such as lights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sounds, wheels. </w:t>
      </w:r>
    </w:p>
    <w:p w:rsidR="00000000" w:rsidDel="00000000" w:rsidP="00000000" w:rsidRDefault="00000000" w:rsidRPr="00000000" w14:paraId="000001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Dark colors are preferred, but not required. </w:t>
      </w:r>
    </w:p>
    <w:p w:rsidR="00000000" w:rsidDel="00000000" w:rsidP="00000000" w:rsidRDefault="00000000" w:rsidRPr="00000000" w14:paraId="00000174">
      <w:pPr>
        <w:spacing w:after="0" w:lineRule="auto"/>
        <w:rPr>
          <w:b w:val="1"/>
          <w:sz w:val="24"/>
          <w:szCs w:val="24"/>
        </w:rPr>
      </w:pPr>
      <w:r w:rsidDel="00000000" w:rsidR="00000000" w:rsidRPr="00000000">
        <w:rPr>
          <w:b w:val="1"/>
          <w:sz w:val="24"/>
          <w:szCs w:val="24"/>
          <w:rtl w:val="0"/>
        </w:rPr>
        <w:t xml:space="preserve">SWEATERS/HOODIES</w:t>
      </w:r>
    </w:p>
    <w:p w:rsidR="00000000" w:rsidDel="00000000" w:rsidP="00000000" w:rsidRDefault="00000000" w:rsidRPr="00000000" w14:paraId="00000175">
      <w:pPr>
        <w:numPr>
          <w:ilvl w:val="0"/>
          <w:numId w:val="24"/>
        </w:numPr>
        <w:spacing w:after="200" w:lineRule="auto"/>
        <w:ind w:left="720" w:hanging="360"/>
        <w:rPr/>
      </w:pPr>
      <w:r w:rsidDel="00000000" w:rsidR="00000000" w:rsidRPr="00000000">
        <w:rPr>
          <w:rtl w:val="0"/>
        </w:rPr>
        <w:t xml:space="preserve">If students want to wear sweaters or hoodies for warmth inside buildings, they must be uniform colors (navy blue, white, or khaki).</w:t>
      </w:r>
    </w:p>
    <w:p w:rsidR="00000000" w:rsidDel="00000000" w:rsidP="00000000" w:rsidRDefault="00000000" w:rsidRPr="00000000" w14:paraId="00000176">
      <w:pPr>
        <w:spacing w:after="0" w:lineRule="auto"/>
        <w:rPr>
          <w:b w:val="1"/>
          <w:sz w:val="24"/>
          <w:szCs w:val="24"/>
        </w:rPr>
      </w:pPr>
      <w:r w:rsidDel="00000000" w:rsidR="00000000" w:rsidRPr="00000000">
        <w:rPr>
          <w:b w:val="1"/>
          <w:sz w:val="24"/>
          <w:szCs w:val="24"/>
          <w:rtl w:val="0"/>
        </w:rPr>
        <w:t xml:space="preserve">ACCESSORIES</w:t>
      </w:r>
    </w:p>
    <w:p w:rsidR="00000000" w:rsidDel="00000000" w:rsidP="00000000" w:rsidRDefault="00000000" w:rsidRPr="00000000" w14:paraId="000001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be safe on the playground. </w:t>
      </w:r>
    </w:p>
    <w:p w:rsidR="00000000" w:rsidDel="00000000" w:rsidP="00000000" w:rsidRDefault="00000000" w:rsidRPr="00000000" w14:paraId="000001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dangly or distracting jewelry or hair bows/bands. </w:t>
      </w:r>
    </w:p>
    <w:p w:rsidR="00000000" w:rsidDel="00000000" w:rsidP="00000000" w:rsidRDefault="00000000" w:rsidRPr="00000000" w14:paraId="000001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stay firmly on the child’s person during physical activity. </w:t>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left" w:leader="none" w:pos="3600"/>
          <w:tab w:val="left" w:leader="none" w:pos="7200"/>
        </w:tabs>
        <w:spacing w:after="0" w:lineRule="auto"/>
        <w:rPr>
          <w:b w:val="1"/>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left" w:leader="none" w:pos="3600"/>
          <w:tab w:val="left" w:leader="none" w:pos="7200"/>
        </w:tabs>
        <w:spacing w:after="0" w:lineRule="auto"/>
        <w:rPr>
          <w:b w:val="1"/>
          <w:color w:val="000000"/>
          <w:sz w:val="24"/>
          <w:szCs w:val="24"/>
        </w:rPr>
      </w:pPr>
      <w:r w:rsidDel="00000000" w:rsidR="00000000" w:rsidRPr="00000000">
        <w:rPr>
          <w:b w:val="1"/>
          <w:sz w:val="24"/>
          <w:szCs w:val="24"/>
          <w:rtl w:val="0"/>
        </w:rPr>
        <w:t xml:space="preserve">OUTDOOR WEAR</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Unless weather is severe, students attend recess outside during the winter months, so please remember to send them with mittens, hats, warm coats and boots during these months. Inside shoes may be sent in backpacks to prevent slippery, messy floors. Hats are not to be worn indoors. Children wanting to play on snow piles or on the playground equipment in winter need to have boots and snow pants.</w:t>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sz w:val="24"/>
          <w:szCs w:val="24"/>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left" w:leader="none" w:pos="3600"/>
          <w:tab w:val="left" w:leader="none" w:pos="7200"/>
        </w:tabs>
        <w:spacing w:after="0" w:lineRule="auto"/>
        <w:rPr>
          <w:b w:val="1"/>
          <w:color w:val="000000"/>
          <w:sz w:val="24"/>
          <w:szCs w:val="24"/>
        </w:rPr>
      </w:pPr>
      <w:r w:rsidDel="00000000" w:rsidR="00000000" w:rsidRPr="00000000">
        <w:rPr>
          <w:b w:val="1"/>
          <w:color w:val="000000"/>
          <w:sz w:val="24"/>
          <w:szCs w:val="24"/>
          <w:rtl w:val="0"/>
        </w:rPr>
        <w:t xml:space="preserve">FRIDAY</w:t>
      </w:r>
      <w:r w:rsidDel="00000000" w:rsidR="00000000" w:rsidRPr="00000000">
        <w:rPr>
          <w:b w:val="1"/>
          <w:sz w:val="24"/>
          <w:szCs w:val="24"/>
          <w:rtl w:val="0"/>
        </w:rPr>
        <w:t xml:space="preserve"> “JEAN DAYS”</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On Fridays, unless otherwise notified, students may wear denim/jean pants with a uniform-compliant top if they wish. No short shorts. Capris a</w:t>
      </w:r>
      <w:r w:rsidDel="00000000" w:rsidR="00000000" w:rsidRPr="00000000">
        <w:rPr>
          <w:rtl w:val="0"/>
        </w:rPr>
        <w:t xml:space="preserve">nd Bermuda style shorts </w:t>
      </w:r>
      <w:r w:rsidDel="00000000" w:rsidR="00000000" w:rsidRPr="00000000">
        <w:rPr>
          <w:color w:val="000000"/>
          <w:rtl w:val="0"/>
        </w:rPr>
        <w:t xml:space="preserve">are allowed, weather-permitting, in August, September, April and May. No holes or distressing. </w:t>
      </w:r>
    </w:p>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left" w:leader="none" w:pos="3600"/>
          <w:tab w:val="left" w:leader="none" w:pos="7200"/>
        </w:tabs>
        <w:spacing w:after="0" w:lineRule="auto"/>
        <w:rPr>
          <w:b w:val="1"/>
          <w:color w:val="000000"/>
          <w:sz w:val="24"/>
          <w:szCs w:val="24"/>
        </w:rPr>
      </w:pPr>
      <w:r w:rsidDel="00000000" w:rsidR="00000000" w:rsidRPr="00000000">
        <w:rPr>
          <w:b w:val="1"/>
          <w:color w:val="000000"/>
          <w:sz w:val="24"/>
          <w:szCs w:val="24"/>
          <w:rtl w:val="0"/>
        </w:rPr>
        <w:t xml:space="preserve">FREE-DRESS DAYS </w:t>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Throughout the school year, the school may celebrate free dress days, where students do not need to wear their uniforms and can instead dress in outfits of their choice. On these days, please adhere to all applicable dress code rules (skirt/dress length, sleeves, etc.). </w:t>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 </w:t>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left" w:leader="none" w:pos="3600"/>
          <w:tab w:val="left" w:leader="none" w:pos="7200"/>
        </w:tabs>
        <w:spacing w:after="0" w:lineRule="auto"/>
        <w:rPr>
          <w:b w:val="1"/>
          <w:color w:val="ff0000"/>
        </w:rPr>
      </w:pPr>
      <w:r w:rsidDel="00000000" w:rsidR="00000000" w:rsidRPr="00000000">
        <w:rPr>
          <w:b w:val="1"/>
          <w:color w:val="ff0000"/>
          <w:rtl w:val="0"/>
        </w:rPr>
        <w:t xml:space="preserve">Please do not let your child bring or wear to school:</w:t>
      </w:r>
    </w:p>
    <w:p w:rsidR="00000000" w:rsidDel="00000000" w:rsidP="00000000" w:rsidRDefault="00000000" w:rsidRPr="00000000" w14:paraId="0000018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Long, artificial nails (painful breaking, distractions). Solid, painted nails are allowed. </w:t>
      </w:r>
    </w:p>
    <w:p w:rsidR="00000000" w:rsidDel="00000000" w:rsidP="00000000" w:rsidRDefault="00000000" w:rsidRPr="00000000" w14:paraId="0000018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Face make-up (touching face, distractions). Chapstick is allowed for dry lips, but remind your student not to share with friends (germs). </w:t>
      </w:r>
    </w:p>
    <w:p w:rsidR="00000000" w:rsidDel="00000000" w:rsidP="00000000" w:rsidRDefault="00000000" w:rsidRPr="00000000" w14:paraId="000001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Temporary tattoos.</w:t>
      </w:r>
    </w:p>
    <w:p w:rsidR="00000000" w:rsidDel="00000000" w:rsidP="00000000" w:rsidRDefault="00000000" w:rsidRPr="00000000" w14:paraId="000001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symbols or insignia that could be perceived as offensive, inappropriate, or not in line with our school’s Christian principles. </w:t>
      </w:r>
    </w:p>
    <w:p w:rsidR="00000000" w:rsidDel="00000000" w:rsidP="00000000" w:rsidRDefault="00000000" w:rsidRPr="00000000" w14:paraId="0000018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casual hooded sweatshirts/hoodies that do not comply with the dress code are worn to school, they may be worn only during recess and before/after the school day. </w:t>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left" w:leader="none" w:pos="3600"/>
          <w:tab w:val="left" w:leader="none" w:pos="7200"/>
        </w:tabs>
        <w:spacing w:after="0" w:line="240" w:lineRule="auto"/>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3600"/>
          <w:tab w:val="left" w:leader="none" w:pos="720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122554</wp:posOffset>
            </wp:positionV>
            <wp:extent cx="1371600" cy="1571625"/>
            <wp:effectExtent b="0" l="0" r="0" t="0"/>
            <wp:wrapSquare wrapText="bothSides" distB="0" distT="0" distL="114300" distR="114300"/>
            <wp:docPr id="26" name="image4.png"/>
            <a:graphic>
              <a:graphicData uri="http://schemas.openxmlformats.org/drawingml/2006/picture">
                <pic:pic>
                  <pic:nvPicPr>
                    <pic:cNvPr id="0" name="image4.png"/>
                    <pic:cNvPicPr preferRelativeResize="0"/>
                  </pic:nvPicPr>
                  <pic:blipFill>
                    <a:blip r:embed="rId21"/>
                    <a:srcRect b="0" l="6667" r="6061" t="0"/>
                    <a:stretch>
                      <a:fillRect/>
                    </a:stretch>
                  </pic:blipFill>
                  <pic:spPr>
                    <a:xfrm>
                      <a:off x="0" y="0"/>
                      <a:ext cx="1371600" cy="1571625"/>
                    </a:xfrm>
                    <a:prstGeom prst="rect"/>
                    <a:ln/>
                  </pic:spPr>
                </pic:pic>
              </a:graphicData>
            </a:graphic>
          </wp:anchor>
        </w:drawing>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3600"/>
          <w:tab w:val="left" w:leader="none" w:pos="7200"/>
        </w:tabs>
        <w:rPr/>
      </w:pPr>
      <w:r w:rsidDel="00000000" w:rsidR="00000000" w:rsidRPr="00000000">
        <w:rPr>
          <w:b w:val="1"/>
          <w:highlight w:val="yellow"/>
          <w:rtl w:val="0"/>
        </w:rPr>
        <w:t xml:space="preserve">UNIFORM CLOSET:</w:t>
      </w:r>
      <w:r w:rsidDel="00000000" w:rsidR="00000000" w:rsidRPr="00000000">
        <w:rPr>
          <w:rtl w:val="0"/>
        </w:rPr>
        <w:t xml:space="preserve"> We invite families to visit the uniform closet at our school to pick up uniform items if you need them. </w:t>
      </w:r>
    </w:p>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left" w:leader="none" w:pos="3600"/>
          <w:tab w:val="left" w:leader="none" w:pos="7200"/>
        </w:tabs>
        <w:rPr>
          <w:sz w:val="10"/>
          <w:szCs w:val="10"/>
        </w:rPr>
      </w:pPr>
      <w:r w:rsidDel="00000000" w:rsidR="00000000" w:rsidRPr="00000000">
        <w:rPr>
          <w:rtl w:val="0"/>
        </w:rPr>
      </w:r>
    </w:p>
    <w:tbl>
      <w:tblPr>
        <w:tblStyle w:val="Table9"/>
        <w:tblW w:w="9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50"/>
        <w:tblGridChange w:id="0">
          <w:tblGrid>
            <w:gridCol w:w="9450"/>
          </w:tblGrid>
        </w:tblGridChange>
      </w:tblGrid>
      <w:tr>
        <w:trPr>
          <w:cantSplit w:val="0"/>
          <w:tblHeader w:val="0"/>
        </w:trPr>
        <w:tc>
          <w:tcPr>
            <w:tcBorders>
              <w:top w:color="4472c4" w:space="0" w:sz="4" w:val="single"/>
              <w:left w:color="4472c4" w:space="0" w:sz="4" w:val="single"/>
              <w:bottom w:color="4472c4" w:space="0" w:sz="4" w:val="single"/>
              <w:right w:color="4472c4" w:space="0" w:sz="4" w:val="single"/>
            </w:tcBorders>
          </w:tcPr>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left" w:leader="none" w:pos="3600"/>
                <w:tab w:val="left" w:leader="none" w:pos="7200"/>
              </w:tabs>
              <w:jc w:val="center"/>
              <w:rPr>
                <w:b w:val="1"/>
                <w:color w:val="538135"/>
                <w:sz w:val="10"/>
                <w:szCs w:val="1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left" w:leader="none" w:pos="3600"/>
                <w:tab w:val="left" w:leader="none" w:pos="7200"/>
              </w:tabs>
              <w:jc w:val="center"/>
              <w:rPr>
                <w:b w:val="1"/>
                <w:color w:val="2f5496"/>
              </w:rPr>
            </w:pPr>
            <w:r w:rsidDel="00000000" w:rsidR="00000000" w:rsidRPr="00000000">
              <w:rPr>
                <w:b w:val="1"/>
                <w:color w:val="2f5496"/>
                <w:rtl w:val="0"/>
              </w:rPr>
              <w:t xml:space="preserve">We encourage families to donate outgrown items that are still in good condition to our uniform closet or directly to another St. Margaret’s family.</w:t>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left" w:leader="none" w:pos="3600"/>
                <w:tab w:val="left" w:leader="none" w:pos="7200"/>
              </w:tabs>
              <w:jc w:val="center"/>
              <w:rPr>
                <w:b w:val="1"/>
                <w:color w:val="538135"/>
                <w:sz w:val="10"/>
                <w:szCs w:val="10"/>
              </w:rPr>
            </w:pPr>
            <w:r w:rsidDel="00000000" w:rsidR="00000000" w:rsidRPr="00000000">
              <w:rPr>
                <w:rtl w:val="0"/>
              </w:rPr>
            </w:r>
          </w:p>
        </w:tc>
      </w:tr>
    </w:tbl>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0" w:right="0" w:firstLine="0"/>
        <w:jc w:val="center"/>
        <w:rPr>
          <w:i w:val="1"/>
          <w:sz w:val="24"/>
          <w:szCs w:val="24"/>
        </w:rPr>
      </w:pPr>
      <w:r w:rsidDel="00000000" w:rsidR="00000000" w:rsidRPr="00000000">
        <w:rPr>
          <w:i w:val="1"/>
          <w:sz w:val="24"/>
          <w:szCs w:val="24"/>
          <w:rtl w:val="0"/>
        </w:rPr>
        <w:t xml:space="preserve">Dress code offenses will be handled per our school behavior management guidelines. </w:t>
      </w:r>
    </w:p>
    <w:p w:rsidR="00000000" w:rsidDel="00000000" w:rsidP="00000000" w:rsidRDefault="00000000" w:rsidRPr="00000000" w14:paraId="00000194">
      <w:pPr>
        <w:rPr>
          <w:rFonts w:ascii="Calibri" w:cs="Calibri" w:eastAsia="Calibri" w:hAnsi="Calibri"/>
          <w:b w:val="1"/>
          <w:color w:val="2f5496"/>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195">
      <w:pPr>
        <w:pStyle w:val="Heading1"/>
        <w:rPr/>
      </w:pPr>
      <w:bookmarkStart w:colFirst="0" w:colLast="0" w:name="_heading=h.4d34og8" w:id="6"/>
      <w:bookmarkEnd w:id="6"/>
      <w:r w:rsidDel="00000000" w:rsidR="00000000" w:rsidRPr="00000000">
        <w:rPr>
          <w:rtl w:val="0"/>
        </w:rPr>
        <w:t xml:space="preserve">Student Expectations and Behavior </w:t>
      </w:r>
    </w:p>
    <w:p w:rsidR="00000000" w:rsidDel="00000000" w:rsidP="00000000" w:rsidRDefault="00000000" w:rsidRPr="00000000" w14:paraId="00000196">
      <w:pPr>
        <w:rPr/>
      </w:pPr>
      <w:r w:rsidDel="00000000" w:rsidR="00000000" w:rsidRPr="00000000">
        <w:rPr>
          <w:rtl w:val="0"/>
        </w:rPr>
        <w:t xml:space="preserve">Our staff model and teach children to live by the Golden Rule: to treat others as we would have them treat us, as God intended. We hope to instill the principles of respect, honesty, and striving for excellence both in and out of the classroom. Students are expected to behave in a responsible and respectful manner toward themselves and others. Our staff work actively to teach students how to hold themselves accountable for their words and actions. School rules are established to promote a safe and rich learning environment that is suitable for their development and in which students can be comfortable. </w:t>
      </w:r>
      <w:r w:rsidDel="00000000" w:rsidR="00000000" w:rsidRPr="00000000">
        <w:drawing>
          <wp:anchor allowOverlap="1" behindDoc="0" distB="114300" distT="114300" distL="114300" distR="114300" hidden="0" layoutInCell="1" locked="0" relativeHeight="0" simplePos="0">
            <wp:simplePos x="0" y="0"/>
            <wp:positionH relativeFrom="column">
              <wp:posOffset>5319713</wp:posOffset>
            </wp:positionH>
            <wp:positionV relativeFrom="paragraph">
              <wp:posOffset>1257300</wp:posOffset>
            </wp:positionV>
            <wp:extent cx="623888" cy="608483"/>
            <wp:effectExtent b="0" l="0" r="0" t="0"/>
            <wp:wrapSquare wrapText="bothSides" distB="114300" distT="114300" distL="114300" distR="114300"/>
            <wp:docPr id="29"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623888" cy="608483"/>
                    </a:xfrm>
                    <a:prstGeom prst="rect"/>
                    <a:ln/>
                  </pic:spPr>
                </pic:pic>
              </a:graphicData>
            </a:graphic>
          </wp:anchor>
        </w:drawing>
      </w:r>
    </w:p>
    <w:p w:rsidR="00000000" w:rsidDel="00000000" w:rsidP="00000000" w:rsidRDefault="00000000" w:rsidRPr="00000000" w14:paraId="00000197">
      <w:pPr>
        <w:pStyle w:val="Heading2"/>
        <w:rPr/>
      </w:pPr>
      <w:bookmarkStart w:colFirst="0" w:colLast="0" w:name="_heading=h.l7l7dtza9o9t" w:id="7"/>
      <w:bookmarkEnd w:id="7"/>
      <w:r w:rsidDel="00000000" w:rsidR="00000000" w:rsidRPr="00000000">
        <w:rPr>
          <w:rtl w:val="0"/>
        </w:rPr>
        <w:t xml:space="preserve">School Rules </w:t>
      </w:r>
    </w:p>
    <w:p w:rsidR="00000000" w:rsidDel="00000000" w:rsidP="00000000" w:rsidRDefault="00000000" w:rsidRPr="00000000" w14:paraId="00000198">
      <w:pPr>
        <w:tabs>
          <w:tab w:val="left" w:leader="none" w:pos="3600"/>
          <w:tab w:val="left" w:leader="none" w:pos="7200"/>
        </w:tabs>
        <w:rPr/>
      </w:pPr>
      <w:r w:rsidDel="00000000" w:rsidR="00000000" w:rsidRPr="00000000">
        <w:rPr>
          <w:rtl w:val="0"/>
        </w:rPr>
        <w:t xml:space="preserve">Expectations by area are posted around the school. See a complete list of school rules at this </w:t>
      </w:r>
      <w:hyperlink r:id="rId23">
        <w:r w:rsidDel="00000000" w:rsidR="00000000" w:rsidRPr="00000000">
          <w:rPr>
            <w:color w:val="1155cc"/>
            <w:u w:val="single"/>
            <w:rtl w:val="0"/>
          </w:rPr>
          <w:t xml:space="preserve">link</w:t>
        </w:r>
      </w:hyperlink>
      <w:r w:rsidDel="00000000" w:rsidR="00000000" w:rsidRPr="00000000">
        <w:rPr>
          <w:rtl w:val="0"/>
        </w:rPr>
        <w:t xml:space="preserve"> o</w:t>
      </w:r>
      <w:r w:rsidDel="00000000" w:rsidR="00000000" w:rsidRPr="00000000">
        <w:rPr>
          <w:rtl w:val="0"/>
        </w:rPr>
        <w:t xml:space="preserve">r scan the QR code. </w:t>
      </w:r>
    </w:p>
    <w:p w:rsidR="00000000" w:rsidDel="00000000" w:rsidP="00000000" w:rsidRDefault="00000000" w:rsidRPr="00000000" w14:paraId="00000199">
      <w:pPr>
        <w:widowControl w:val="0"/>
        <w:spacing w:after="0" w:line="240" w:lineRule="auto"/>
        <w:rPr/>
      </w:pPr>
      <w:r w:rsidDel="00000000" w:rsidR="00000000" w:rsidRPr="00000000">
        <w:rPr>
          <w:rtl w:val="0"/>
        </w:rPr>
      </w:r>
    </w:p>
    <w:tbl>
      <w:tblPr>
        <w:tblStyle w:val="Table10"/>
        <w:tblW w:w="8070.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120"/>
        <w:gridCol w:w="2325"/>
        <w:tblGridChange w:id="0">
          <w:tblGrid>
            <w:gridCol w:w="2625"/>
            <w:gridCol w:w="3120"/>
            <w:gridCol w:w="2325"/>
          </w:tblGrid>
        </w:tblGridChange>
      </w:tblGrid>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tl w:val="0"/>
              </w:rPr>
              <w:t xml:space="preserve">Jesus, help me be kind and honest and to do my best.</w:t>
            </w:r>
          </w:p>
        </w:tc>
      </w:tr>
    </w:tbl>
    <w:p w:rsidR="00000000" w:rsidDel="00000000" w:rsidP="00000000" w:rsidRDefault="00000000" w:rsidRPr="00000000" w14:paraId="0000019D">
      <w:pPr>
        <w:tabs>
          <w:tab w:val="left" w:leader="none" w:pos="3600"/>
          <w:tab w:val="left" w:leader="none" w:pos="7200"/>
        </w:tabs>
        <w:rPr/>
      </w:pPr>
      <w:r w:rsidDel="00000000" w:rsidR="00000000" w:rsidRPr="00000000">
        <w:rPr>
          <w:rtl w:val="0"/>
        </w:rPr>
      </w:r>
    </w:p>
    <w:p w:rsidR="00000000" w:rsidDel="00000000" w:rsidP="00000000" w:rsidRDefault="00000000" w:rsidRPr="00000000" w14:paraId="0000019E">
      <w:pPr>
        <w:pStyle w:val="Heading2"/>
        <w:rPr>
          <w:rFonts w:ascii="Arial" w:cs="Arial" w:eastAsia="Arial" w:hAnsi="Arial"/>
          <w:b w:val="1"/>
        </w:rPr>
      </w:pPr>
      <w:bookmarkStart w:colFirst="0" w:colLast="0" w:name="_heading=h.6mtme7xswr73" w:id="8"/>
      <w:bookmarkEnd w:id="8"/>
      <w:r w:rsidDel="00000000" w:rsidR="00000000" w:rsidRPr="00000000">
        <w:rPr>
          <w:rtl w:val="0"/>
        </w:rPr>
        <w:t xml:space="preserve">Harassment, Intimidation, Bullying</w:t>
      </w:r>
      <w:r w:rsidDel="00000000" w:rsidR="00000000" w:rsidRPr="00000000">
        <w:rPr>
          <w:rtl w:val="0"/>
        </w:rPr>
      </w:r>
    </w:p>
    <w:p w:rsidR="00000000" w:rsidDel="00000000" w:rsidP="00000000" w:rsidRDefault="00000000" w:rsidRPr="00000000" w14:paraId="0000019F">
      <w:pPr>
        <w:widowControl w:val="0"/>
        <w:spacing w:after="0" w:before="38.4" w:line="276" w:lineRule="auto"/>
        <w:rPr>
          <w:color w:val="0f0f00"/>
        </w:rPr>
      </w:pPr>
      <w:r w:rsidDel="00000000" w:rsidR="00000000" w:rsidRPr="00000000">
        <w:rPr>
          <w:color w:val="0f0f00"/>
          <w:rtl w:val="0"/>
        </w:rPr>
        <w:t xml:space="preserve">All students have a right to attend school in an environment free of physical or sexual harassme</w:t>
      </w:r>
      <w:r w:rsidDel="00000000" w:rsidR="00000000" w:rsidRPr="00000000">
        <w:rPr>
          <w:rtl w:val="0"/>
        </w:rPr>
        <w:t xml:space="preserve">nt, intimidation, discrimination or bullying. Harassment, intimidation or bullying means any intentional gesture, </w:t>
      </w:r>
      <w:r w:rsidDel="00000000" w:rsidR="00000000" w:rsidRPr="00000000">
        <w:rPr>
          <w:color w:val="0f0f00"/>
          <w:rtl w:val="0"/>
        </w:rPr>
        <w:t xml:space="preserve">any intentional electronic communication or any intentional written, verbal or physical act initiated, occurring or received at school or school supervised site, or school supervised activity, or occurs outside the school day and off campus but creates a significant disturbance at school</w:t>
      </w:r>
      <w:r w:rsidDel="00000000" w:rsidR="00000000" w:rsidRPr="00000000">
        <w:rPr>
          <w:color w:val="f8f800"/>
          <w:rtl w:val="0"/>
        </w:rPr>
        <w:t xml:space="preserve">. </w:t>
      </w:r>
      <w:r w:rsidDel="00000000" w:rsidR="00000000" w:rsidRPr="00000000">
        <w:rPr>
          <w:color w:val="0f0f00"/>
          <w:rtl w:val="0"/>
        </w:rPr>
        <w:t xml:space="preserve">All students must avoid offensive or inappropriate behavior. Anyone who believes he or she has been subjected to harassment or discrimination or bullying is urged to report such conduct to the building principal or a teacher. </w:t>
      </w:r>
      <w:r w:rsidDel="00000000" w:rsidR="00000000" w:rsidRPr="00000000">
        <w:rPr>
          <w:color w:val="fefe00"/>
          <w:rtl w:val="0"/>
        </w:rPr>
        <w:t xml:space="preserve"> </w:t>
      </w:r>
      <w:r w:rsidDel="00000000" w:rsidR="00000000" w:rsidRPr="00000000">
        <w:rPr>
          <w:color w:val="0f0f00"/>
          <w:rtl w:val="0"/>
        </w:rPr>
        <w:t xml:space="preserve">All complaints will be investigated and when confirmed,</w:t>
      </w:r>
      <w:r w:rsidDel="00000000" w:rsidR="00000000" w:rsidRPr="00000000">
        <w:rPr>
          <w:color w:val="eaea00"/>
          <w:rtl w:val="0"/>
        </w:rPr>
        <w:t xml:space="preserve"> </w:t>
      </w:r>
      <w:r w:rsidDel="00000000" w:rsidR="00000000" w:rsidRPr="00000000">
        <w:rPr>
          <w:color w:val="0f0f00"/>
          <w:rtl w:val="0"/>
        </w:rPr>
        <w:t xml:space="preserve">appropriate corrective action will be taken</w:t>
      </w:r>
      <w:r w:rsidDel="00000000" w:rsidR="00000000" w:rsidRPr="00000000">
        <w:rPr>
          <w:color w:val="fdfd00"/>
          <w:rtl w:val="0"/>
        </w:rPr>
        <w:t xml:space="preserve">. </w:t>
      </w:r>
      <w:r w:rsidDel="00000000" w:rsidR="00000000" w:rsidRPr="00000000">
        <w:rPr>
          <w:color w:val="0f0f00"/>
          <w:rtl w:val="0"/>
        </w:rPr>
        <w:t xml:space="preserve">Corrective action may include expulsion. </w:t>
      </w:r>
    </w:p>
    <w:p w:rsidR="00000000" w:rsidDel="00000000" w:rsidP="00000000" w:rsidRDefault="00000000" w:rsidRPr="00000000" w14:paraId="000001A0">
      <w:pPr>
        <w:widowControl w:val="0"/>
        <w:spacing w:after="0" w:before="38.4" w:line="276" w:lineRule="auto"/>
        <w:rPr>
          <w:rFonts w:ascii="Arial" w:cs="Arial" w:eastAsia="Arial" w:hAnsi="Arial"/>
          <w:color w:val="0f0f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579619" cy="895775"/>
            <wp:effectExtent b="0" l="0" r="0" t="0"/>
            <wp:wrapSquare wrapText="bothSides" distB="0" distT="0" distL="114300" distR="114300"/>
            <wp:docPr descr="Smart Devices Icon - Free PNG &amp; SVG 340318 - Noun Project" id="25" name="image5.png"/>
            <a:graphic>
              <a:graphicData uri="http://schemas.openxmlformats.org/drawingml/2006/picture">
                <pic:pic>
                  <pic:nvPicPr>
                    <pic:cNvPr descr="Smart Devices Icon - Free PNG &amp; SVG 340318 - Noun Project" id="0" name="image5.png"/>
                    <pic:cNvPicPr preferRelativeResize="0"/>
                  </pic:nvPicPr>
                  <pic:blipFill>
                    <a:blip r:embed="rId24"/>
                    <a:srcRect b="0" l="17500" r="18000" t="0"/>
                    <a:stretch>
                      <a:fillRect/>
                    </a:stretch>
                  </pic:blipFill>
                  <pic:spPr>
                    <a:xfrm>
                      <a:off x="0" y="0"/>
                      <a:ext cx="579619" cy="895775"/>
                    </a:xfrm>
                    <a:prstGeom prst="rect"/>
                    <a:ln/>
                  </pic:spPr>
                </pic:pic>
              </a:graphicData>
            </a:graphic>
          </wp:anchor>
        </w:drawing>
      </w:r>
    </w:p>
    <w:p w:rsidR="00000000" w:rsidDel="00000000" w:rsidP="00000000" w:rsidRDefault="00000000" w:rsidRPr="00000000" w14:paraId="000001A1">
      <w:pPr>
        <w:pStyle w:val="Heading2"/>
        <w:rPr/>
      </w:pPr>
      <w:bookmarkStart w:colFirst="0" w:colLast="0" w:name="_heading=h.26in1rg" w:id="9"/>
      <w:bookmarkEnd w:id="9"/>
      <w:r w:rsidDel="00000000" w:rsidR="00000000" w:rsidRPr="00000000">
        <w:rPr>
          <w:rtl w:val="0"/>
        </w:rPr>
        <w:t xml:space="preserve">Personal Electronics, Money and Possessions  </w:t>
      </w:r>
    </w:p>
    <w:p w:rsidR="00000000" w:rsidDel="00000000" w:rsidP="00000000" w:rsidRDefault="00000000" w:rsidRPr="00000000" w14:paraId="000001A2">
      <w:pPr>
        <w:tabs>
          <w:tab w:val="left" w:leader="none" w:pos="3600"/>
          <w:tab w:val="left" w:leader="none" w:pos="7200"/>
        </w:tabs>
        <w:rPr/>
      </w:pPr>
      <w:r w:rsidDel="00000000" w:rsidR="00000000" w:rsidRPr="00000000">
        <w:rPr>
          <w:rtl w:val="0"/>
        </w:rPr>
        <w:t xml:space="preserve">We do not allow cell phones at school. Please leave phones, smart watches, money, and other personal devices and possessions not required for class at home. If they are brought to school, families assume any associated risks including loss and/or damage.  </w:t>
      </w:r>
    </w:p>
    <w:p w:rsidR="00000000" w:rsidDel="00000000" w:rsidP="00000000" w:rsidRDefault="00000000" w:rsidRPr="00000000" w14:paraId="000001A3">
      <w:pPr>
        <w:tabs>
          <w:tab w:val="left" w:leader="none" w:pos="3600"/>
          <w:tab w:val="left" w:leader="none" w:pos="7200"/>
        </w:tabs>
        <w:spacing w:after="0" w:lineRule="auto"/>
        <w:rPr/>
      </w:pPr>
      <w:r w:rsidDel="00000000" w:rsidR="00000000" w:rsidRPr="00000000">
        <w:rPr>
          <w:rtl w:val="0"/>
        </w:rPr>
      </w:r>
    </w:p>
    <w:p w:rsidR="00000000" w:rsidDel="00000000" w:rsidP="00000000" w:rsidRDefault="00000000" w:rsidRPr="00000000" w14:paraId="000001A4">
      <w:pPr>
        <w:pStyle w:val="Heading2"/>
        <w:rPr/>
      </w:pPr>
      <w:bookmarkStart w:colFirst="0" w:colLast="0" w:name="_heading=h.1ci93xb" w:id="10"/>
      <w:bookmarkEnd w:id="10"/>
      <w:r w:rsidDel="00000000" w:rsidR="00000000" w:rsidRPr="00000000">
        <w:rPr>
          <w:rtl w:val="0"/>
        </w:rPr>
        <w:t xml:space="preserve">Internet Use &amp; School Devices</w:t>
      </w:r>
    </w:p>
    <w:p w:rsidR="00000000" w:rsidDel="00000000" w:rsidP="00000000" w:rsidRDefault="00000000" w:rsidRPr="00000000" w14:paraId="000001A5">
      <w:pPr>
        <w:tabs>
          <w:tab w:val="left" w:leader="none" w:pos="3600"/>
          <w:tab w:val="left" w:leader="none" w:pos="7200"/>
        </w:tabs>
        <w:rPr/>
      </w:pPr>
      <w:r w:rsidDel="00000000" w:rsidR="00000000" w:rsidRPr="00000000">
        <w:rPr>
          <w:rtl w:val="0"/>
        </w:rPr>
        <w:t xml:space="preserve">Sometimes we use the internet as a means for learning. The use of the Internet is a privilege, not a right, and inappropriate use or failure to uphold teacher expectations will result in cancellation of those privileges. Teachers will teach students about appropriate internet use and their expectations. </w:t>
      </w:r>
    </w:p>
    <w:p w:rsidR="00000000" w:rsidDel="00000000" w:rsidP="00000000" w:rsidRDefault="00000000" w:rsidRPr="00000000" w14:paraId="000001A6">
      <w:pPr>
        <w:widowControl w:val="0"/>
        <w:spacing w:after="0" w:before="38.4" w:line="276" w:lineRule="auto"/>
        <w:rPr>
          <w:rFonts w:ascii="Arial" w:cs="Arial" w:eastAsia="Arial" w:hAnsi="Arial"/>
        </w:rPr>
      </w:pPr>
      <w:r w:rsidDel="00000000" w:rsidR="00000000" w:rsidRPr="00000000">
        <w:rPr>
          <w:rtl w:val="0"/>
        </w:rPr>
      </w:r>
    </w:p>
    <w:p w:rsidR="00000000" w:rsidDel="00000000" w:rsidP="00000000" w:rsidRDefault="00000000" w:rsidRPr="00000000" w14:paraId="000001A7">
      <w:pPr>
        <w:pStyle w:val="Heading2"/>
        <w:rPr/>
      </w:pPr>
      <w:bookmarkStart w:colFirst="0" w:colLast="0" w:name="_heading=h.3rdcrjn" w:id="11"/>
      <w:bookmarkEnd w:id="11"/>
      <w:r w:rsidDel="00000000" w:rsidR="00000000" w:rsidRPr="00000000">
        <w:rPr>
          <w:rtl w:val="0"/>
        </w:rPr>
        <w:t xml:space="preserve">Attendance, Absences, and Make-up Work </w:t>
      </w:r>
    </w:p>
    <w:p w:rsidR="00000000" w:rsidDel="00000000" w:rsidP="00000000" w:rsidRDefault="00000000" w:rsidRPr="00000000" w14:paraId="000001A8">
      <w:pPr>
        <w:tabs>
          <w:tab w:val="left" w:leader="none" w:pos="3600"/>
          <w:tab w:val="left" w:leader="none" w:pos="7200"/>
        </w:tabs>
        <w:rPr/>
      </w:pPr>
      <w:r w:rsidDel="00000000" w:rsidR="00000000" w:rsidRPr="00000000">
        <w:rPr>
          <w:rtl w:val="0"/>
        </w:rPr>
        <w:t xml:space="preserve">Parent hold the primary responsibility when it comes to regular attendance. In order for children to fully benefit from our program, it is imperative that they and their parents support the policies regarding attendance at Saint Margaret’s School. Consistent attendance contributes to an orderly environment, and most importantly, assists the student in his/her preparation for a life that expects such in the demands of adulthood. Frequent or prolonged interruptions in a student’s schooling are not beneficial to the student’s education and also serve as a disturbance to the task before the teacher.  </w:t>
      </w:r>
    </w:p>
    <w:p w:rsidR="00000000" w:rsidDel="00000000" w:rsidP="00000000" w:rsidRDefault="00000000" w:rsidRPr="00000000" w14:paraId="000001A9">
      <w:pPr>
        <w:rPr/>
      </w:pPr>
      <w:r w:rsidDel="00000000" w:rsidR="00000000" w:rsidRPr="00000000">
        <w:rPr>
          <w:rtl w:val="0"/>
        </w:rPr>
        <w:t xml:space="preserve">Attendance is one of the biggest indicators of school success. Students who </w:t>
      </w:r>
      <w:hyperlink r:id="rId25">
        <w:r w:rsidDel="00000000" w:rsidR="00000000" w:rsidRPr="00000000">
          <w:rPr>
            <w:rtl w:val="0"/>
          </w:rPr>
          <w:t xml:space="preserve">attend school regularly </w:t>
        </w:r>
      </w:hyperlink>
      <w:r w:rsidDel="00000000" w:rsidR="00000000" w:rsidRPr="00000000">
        <w:rPr>
          <w:rtl w:val="0"/>
        </w:rPr>
        <w:t xml:space="preserve">are naturally exposed to more than those who are routinely absent. Furthermore, absences can quickly add up. A student who misses an average of twelve days a year from kindergarten through twelfth grade will miss 156 days of school which nearly translate to an entire year. Schools must do everything within their limited power to compel parents to get their children to school. Adopting and maintaining a strict school attendance policy is a necessity for every school. </w:t>
      </w:r>
    </w:p>
    <w:p w:rsidR="00000000" w:rsidDel="00000000" w:rsidP="00000000" w:rsidRDefault="00000000" w:rsidRPr="00000000" w14:paraId="000001AA">
      <w:pPr>
        <w:spacing w:after="0" w:before="280" w:line="240" w:lineRule="auto"/>
        <w:rPr>
          <w:sz w:val="24"/>
          <w:szCs w:val="24"/>
        </w:rPr>
      </w:pPr>
      <w:r w:rsidDel="00000000" w:rsidR="00000000" w:rsidRPr="00000000">
        <w:rPr>
          <w:b w:val="1"/>
          <w:sz w:val="24"/>
          <w:szCs w:val="24"/>
          <w:rtl w:val="0"/>
        </w:rPr>
        <w:t xml:space="preserve">Excessive Absences:</w:t>
      </w:r>
      <w:r w:rsidDel="00000000" w:rsidR="00000000" w:rsidRPr="00000000">
        <w:rPr>
          <w:sz w:val="24"/>
          <w:szCs w:val="24"/>
          <w:rtl w:val="0"/>
        </w:rPr>
        <w:t xml:space="preserve"> </w:t>
      </w:r>
    </w:p>
    <w:p w:rsidR="00000000" w:rsidDel="00000000" w:rsidP="00000000" w:rsidRDefault="00000000" w:rsidRPr="00000000" w14:paraId="000001AB">
      <w:pPr>
        <w:numPr>
          <w:ilvl w:val="0"/>
          <w:numId w:val="12"/>
        </w:numPr>
        <w:spacing w:after="0" w:line="240" w:lineRule="auto"/>
        <w:ind w:left="720" w:hanging="360"/>
      </w:pPr>
      <w:r w:rsidDel="00000000" w:rsidR="00000000" w:rsidRPr="00000000">
        <w:rPr>
          <w:rtl w:val="0"/>
        </w:rPr>
        <w:t xml:space="preserve">A maximum of 10 non-school related absences (parent verified, suspension, truant, absent) will be allowed per school year. After that, all absences will be “absent,” not medical, parent-verified, etc. The length of the school day is irrelevant. </w:t>
      </w:r>
    </w:p>
    <w:p w:rsidR="00000000" w:rsidDel="00000000" w:rsidP="00000000" w:rsidRDefault="00000000" w:rsidRPr="00000000" w14:paraId="000001AC">
      <w:pPr>
        <w:numPr>
          <w:ilvl w:val="0"/>
          <w:numId w:val="12"/>
        </w:numPr>
        <w:spacing w:after="0" w:line="240" w:lineRule="auto"/>
        <w:ind w:left="720" w:hanging="360"/>
      </w:pPr>
      <w:r w:rsidDel="00000000" w:rsidR="00000000" w:rsidRPr="00000000">
        <w:rPr>
          <w:rtl w:val="0"/>
        </w:rPr>
        <w:t xml:space="preserve">A letter will be sent informing any parent when their child has 5 total absences. This letter is meant to serve as a warning that attendance may be becoming an issue.</w:t>
      </w:r>
    </w:p>
    <w:p w:rsidR="00000000" w:rsidDel="00000000" w:rsidP="00000000" w:rsidRDefault="00000000" w:rsidRPr="00000000" w14:paraId="000001AD">
      <w:pPr>
        <w:numPr>
          <w:ilvl w:val="0"/>
          <w:numId w:val="12"/>
        </w:numPr>
        <w:spacing w:after="0" w:line="240" w:lineRule="auto"/>
        <w:ind w:left="720" w:hanging="360"/>
      </w:pPr>
      <w:r w:rsidDel="00000000" w:rsidR="00000000" w:rsidRPr="00000000">
        <w:rPr>
          <w:rtl w:val="0"/>
        </w:rPr>
        <w:t xml:space="preserve">Attendance letters will be mailed when a student reaches 10 total absences during the school year. This letter is intended to inform the parent/guardian that there is an attendance issue that needs to be corrected along with </w:t>
      </w:r>
      <w:hyperlink r:id="rId26">
        <w:r w:rsidDel="00000000" w:rsidR="00000000" w:rsidRPr="00000000">
          <w:rPr>
            <w:rtl w:val="0"/>
          </w:rPr>
          <w:t xml:space="preserve">a</w:t>
        </w:r>
      </w:hyperlink>
      <w:r w:rsidDel="00000000" w:rsidR="00000000" w:rsidRPr="00000000">
        <w:rPr>
          <w:rtl w:val="0"/>
        </w:rPr>
        <w:t xml:space="preserve"> plan for making up lost instruction and a request for an in-person meeting with the parent/guardians and principal.</w:t>
      </w:r>
    </w:p>
    <w:p w:rsidR="00000000" w:rsidDel="00000000" w:rsidP="00000000" w:rsidRDefault="00000000" w:rsidRPr="00000000" w14:paraId="000001AE">
      <w:pPr>
        <w:numPr>
          <w:ilvl w:val="0"/>
          <w:numId w:val="12"/>
        </w:numPr>
        <w:spacing w:after="0" w:line="240" w:lineRule="auto"/>
        <w:ind w:left="720" w:hanging="360"/>
      </w:pPr>
      <w:r w:rsidDel="00000000" w:rsidR="00000000" w:rsidRPr="00000000">
        <w:rPr>
          <w:rtl w:val="0"/>
        </w:rPr>
        <w:t xml:space="preserve">Parents/Guardian of students that continue to be habitually absent shall be referred to the County Attorney for appropriate action upon continued absences; community agency referral or interventions by those agencies will also be explored. This is in compliance with Wyoming Statute 21-4-101 (ii) which states; “habitual truant” means any child with five (5) or more unexcused absences in any one (1) school year”.</w:t>
      </w:r>
    </w:p>
    <w:p w:rsidR="00000000" w:rsidDel="00000000" w:rsidP="00000000" w:rsidRDefault="00000000" w:rsidRPr="00000000" w14:paraId="000001AF">
      <w:pPr>
        <w:numPr>
          <w:ilvl w:val="0"/>
          <w:numId w:val="12"/>
        </w:numPr>
        <w:spacing w:after="280" w:line="240" w:lineRule="auto"/>
        <w:ind w:left="720" w:hanging="360"/>
      </w:pPr>
      <w:r w:rsidDel="00000000" w:rsidR="00000000" w:rsidRPr="00000000">
        <w:rPr>
          <w:rtl w:val="0"/>
        </w:rPr>
        <w:t xml:space="preserve">An administrator may make exceptions for extenuating circumstances at his/her discretion. Extenuating circumstances may include hospitalization, long-term illness, the death of an immediate family member, etc.</w:t>
      </w:r>
    </w:p>
    <w:p w:rsidR="00000000" w:rsidDel="00000000" w:rsidP="00000000" w:rsidRDefault="00000000" w:rsidRPr="00000000" w14:paraId="000001B0">
      <w:pPr>
        <w:tabs>
          <w:tab w:val="left" w:leader="none" w:pos="1080"/>
        </w:tabs>
        <w:spacing w:after="0" w:line="240" w:lineRule="auto"/>
        <w:rPr/>
      </w:pPr>
      <w:r w:rsidDel="00000000" w:rsidR="00000000" w:rsidRPr="00000000">
        <w:rPr>
          <w:rtl w:val="0"/>
        </w:rPr>
        <w:t xml:space="preserve">An absence preapproved by the principal or a verified absence due to an illness, injury, or health care needs of a student or a death or serious illness in the student's immediate family shall not constitute an unexcused absence. </w:t>
      </w:r>
    </w:p>
    <w:p w:rsidR="00000000" w:rsidDel="00000000" w:rsidP="00000000" w:rsidRDefault="00000000" w:rsidRPr="00000000" w14:paraId="000001B1">
      <w:pPr>
        <w:numPr>
          <w:ilvl w:val="0"/>
          <w:numId w:val="17"/>
        </w:numPr>
        <w:tabs>
          <w:tab w:val="left" w:leader="none" w:pos="1080"/>
        </w:tabs>
        <w:spacing w:after="0" w:line="240" w:lineRule="auto"/>
        <w:ind w:left="720" w:hanging="360"/>
      </w:pPr>
      <w:r w:rsidDel="00000000" w:rsidR="00000000" w:rsidRPr="00000000">
        <w:rPr>
          <w:rtl w:val="0"/>
        </w:rPr>
        <w:t xml:space="preserve">Student absences may be excused as medical if verification from the healthcare provider is submitted to the school office prior to the absence or in a timely manner. To avoid missing important instruction, please try to arrange appointments during non-school time, if possible.</w:t>
      </w:r>
    </w:p>
    <w:p w:rsidR="00000000" w:rsidDel="00000000" w:rsidP="00000000" w:rsidRDefault="00000000" w:rsidRPr="00000000" w14:paraId="000001B2">
      <w:pPr>
        <w:tabs>
          <w:tab w:val="left" w:leader="none" w:pos="1080"/>
        </w:tabs>
        <w:spacing w:after="0" w:line="240" w:lineRule="auto"/>
        <w:rPr/>
      </w:pPr>
      <w:r w:rsidDel="00000000" w:rsidR="00000000" w:rsidRPr="00000000">
        <w:rPr>
          <w:rtl w:val="0"/>
        </w:rPr>
      </w:r>
    </w:p>
    <w:p w:rsidR="00000000" w:rsidDel="00000000" w:rsidP="00000000" w:rsidRDefault="00000000" w:rsidRPr="00000000" w14:paraId="000001B3">
      <w:pPr>
        <w:tabs>
          <w:tab w:val="left" w:leader="none" w:pos="1080"/>
        </w:tabs>
        <w:spacing w:after="0" w:line="240" w:lineRule="auto"/>
        <w:rPr/>
      </w:pPr>
      <w:r w:rsidDel="00000000" w:rsidR="00000000" w:rsidRPr="00000000">
        <w:rPr>
          <w:rtl w:val="0"/>
        </w:rPr>
        <w:t xml:space="preserve">Students participating in the annual state fair held under W.S. 11-10-101 as an exhibitor shall be considered as participating in a district co-curricular activity program and the student's absence shall be defined by the board as an excused absence. The school will verify these absences and will determine if they are excused or unexcused. </w:t>
      </w:r>
    </w:p>
    <w:p w:rsidR="00000000" w:rsidDel="00000000" w:rsidP="00000000" w:rsidRDefault="00000000" w:rsidRPr="00000000" w14:paraId="000001B4">
      <w:pPr>
        <w:tabs>
          <w:tab w:val="left" w:leader="none" w:pos="1080"/>
        </w:tabs>
        <w:spacing w:after="0" w:line="240" w:lineRule="auto"/>
        <w:rPr/>
      </w:pPr>
      <w:r w:rsidDel="00000000" w:rsidR="00000000" w:rsidRPr="00000000">
        <w:rPr>
          <w:rtl w:val="0"/>
        </w:rPr>
      </w:r>
    </w:p>
    <w:p w:rsidR="00000000" w:rsidDel="00000000" w:rsidP="00000000" w:rsidRDefault="00000000" w:rsidRPr="00000000" w14:paraId="000001B5">
      <w:pPr>
        <w:tabs>
          <w:tab w:val="left" w:leader="none" w:pos="1080"/>
        </w:tabs>
        <w:spacing w:after="0" w:line="240" w:lineRule="auto"/>
        <w:rPr/>
      </w:pPr>
      <w:r w:rsidDel="00000000" w:rsidR="00000000" w:rsidRPr="00000000">
        <w:rPr>
          <w:rtl w:val="0"/>
        </w:rPr>
        <w:t xml:space="preserve">Anytime a student needs to leave during the school day (i.e. appointment), the parent or guardian must stop by the office to sign out their child from school. We will only release the student to designated parent, guardian or emergency contacts. An exception to this must be made by the parent or guardian in advance and preferably in writing. Students are not to leave the school grounds without permission. The safety of your child is most important.</w:t>
      </w:r>
    </w:p>
    <w:p w:rsidR="00000000" w:rsidDel="00000000" w:rsidP="00000000" w:rsidRDefault="00000000" w:rsidRPr="00000000" w14:paraId="000001B6">
      <w:pPr>
        <w:numPr>
          <w:ilvl w:val="0"/>
          <w:numId w:val="18"/>
        </w:numPr>
        <w:tabs>
          <w:tab w:val="left" w:leader="none" w:pos="1080"/>
        </w:tabs>
        <w:spacing w:after="0" w:line="240" w:lineRule="auto"/>
        <w:ind w:left="720" w:hanging="360"/>
      </w:pPr>
      <w:r w:rsidDel="00000000" w:rsidR="00000000" w:rsidRPr="00000000">
        <w:rPr>
          <w:rtl w:val="0"/>
        </w:rPr>
        <w:t xml:space="preserve">Students leaving prior to 2:00 will be marked absent for the afternoon session on full school days. </w:t>
      </w:r>
    </w:p>
    <w:p w:rsidR="00000000" w:rsidDel="00000000" w:rsidP="00000000" w:rsidRDefault="00000000" w:rsidRPr="00000000" w14:paraId="000001B7">
      <w:pPr>
        <w:numPr>
          <w:ilvl w:val="0"/>
          <w:numId w:val="18"/>
        </w:numPr>
        <w:tabs>
          <w:tab w:val="left" w:leader="none" w:pos="1080"/>
        </w:tabs>
        <w:spacing w:after="0" w:line="240" w:lineRule="auto"/>
        <w:ind w:left="720" w:hanging="360"/>
      </w:pPr>
      <w:r w:rsidDel="00000000" w:rsidR="00000000" w:rsidRPr="00000000">
        <w:rPr>
          <w:rtl w:val="0"/>
        </w:rPr>
        <w:t xml:space="preserve">Students arriving after 8:30 am are considered absent for the morning session on full school days.</w:t>
      </w:r>
    </w:p>
    <w:p w:rsidR="00000000" w:rsidDel="00000000" w:rsidP="00000000" w:rsidRDefault="00000000" w:rsidRPr="00000000" w14:paraId="000001B8">
      <w:pPr>
        <w:spacing w:after="0" w:line="240" w:lineRule="auto"/>
        <w:rPr>
          <w:b w:val="1"/>
          <w:sz w:val="24"/>
          <w:szCs w:val="24"/>
        </w:rPr>
      </w:pPr>
      <w:r w:rsidDel="00000000" w:rsidR="00000000" w:rsidRPr="00000000">
        <w:rPr>
          <w:rtl w:val="0"/>
        </w:rPr>
      </w:r>
    </w:p>
    <w:p w:rsidR="00000000" w:rsidDel="00000000" w:rsidP="00000000" w:rsidRDefault="00000000" w:rsidRPr="00000000" w14:paraId="000001B9">
      <w:pPr>
        <w:spacing w:after="0" w:line="240" w:lineRule="auto"/>
        <w:rPr>
          <w:b w:val="1"/>
          <w:sz w:val="24"/>
          <w:szCs w:val="24"/>
        </w:rPr>
      </w:pPr>
      <w:r w:rsidDel="00000000" w:rsidR="00000000" w:rsidRPr="00000000">
        <w:rPr>
          <w:b w:val="1"/>
          <w:sz w:val="24"/>
          <w:szCs w:val="24"/>
          <w:rtl w:val="0"/>
        </w:rPr>
        <w:t xml:space="preserve">Make-Up Work: </w:t>
      </w:r>
    </w:p>
    <w:p w:rsidR="00000000" w:rsidDel="00000000" w:rsidP="00000000" w:rsidRDefault="00000000" w:rsidRPr="00000000" w14:paraId="000001BA">
      <w:pPr>
        <w:spacing w:after="0" w:line="240" w:lineRule="auto"/>
        <w:rPr/>
      </w:pPr>
      <w:r w:rsidDel="00000000" w:rsidR="00000000" w:rsidRPr="00000000">
        <w:rPr>
          <w:rtl w:val="0"/>
        </w:rPr>
        <w:t xml:space="preserve">If a student is absent or tardy, the student may need to make up lost instructional time or complete missed assignments per the teacher’s discretion. In most cases, the student has as many days to make up the work as days missed. If the work is not complete according to that timeline, the student will stay inside with the teacher during recess to make up the work. The student is always welcome to request make-up time with the teacher regardless of the timeline/deadline. </w:t>
      </w:r>
    </w:p>
    <w:p w:rsidR="00000000" w:rsidDel="00000000" w:rsidP="00000000" w:rsidRDefault="00000000" w:rsidRPr="00000000" w14:paraId="000001BB">
      <w:pPr>
        <w:spacing w:after="0" w:line="240" w:lineRule="auto"/>
        <w:rPr/>
      </w:pPr>
      <w:r w:rsidDel="00000000" w:rsidR="00000000" w:rsidRPr="00000000">
        <w:rPr>
          <w:rtl w:val="0"/>
        </w:rPr>
      </w:r>
    </w:p>
    <w:p w:rsidR="00000000" w:rsidDel="00000000" w:rsidP="00000000" w:rsidRDefault="00000000" w:rsidRPr="00000000" w14:paraId="000001BC">
      <w:pPr>
        <w:spacing w:after="0" w:line="240" w:lineRule="auto"/>
        <w:rPr/>
      </w:pPr>
      <w:r w:rsidDel="00000000" w:rsidR="00000000" w:rsidRPr="00000000">
        <w:rPr>
          <w:rtl w:val="0"/>
        </w:rPr>
        <w:t xml:space="preserve">If formal assessments were missed, make-up time will be scheduled as soon as possible upon the student’s return to school. </w:t>
      </w:r>
    </w:p>
    <w:p w:rsidR="00000000" w:rsidDel="00000000" w:rsidP="00000000" w:rsidRDefault="00000000" w:rsidRPr="00000000" w14:paraId="000001BD">
      <w:pPr>
        <w:spacing w:after="0" w:before="280" w:line="240" w:lineRule="auto"/>
        <w:rPr>
          <w:b w:val="1"/>
          <w:sz w:val="24"/>
          <w:szCs w:val="24"/>
        </w:rPr>
      </w:pPr>
      <w:r w:rsidDel="00000000" w:rsidR="00000000" w:rsidRPr="00000000">
        <w:rPr>
          <w:b w:val="1"/>
          <w:sz w:val="24"/>
          <w:szCs w:val="24"/>
          <w:rtl w:val="0"/>
        </w:rPr>
        <w:t xml:space="preserve">Please keep in mind… </w:t>
      </w:r>
    </w:p>
    <w:p w:rsidR="00000000" w:rsidDel="00000000" w:rsidP="00000000" w:rsidRDefault="00000000" w:rsidRPr="00000000" w14:paraId="000001BE">
      <w:pPr>
        <w:numPr>
          <w:ilvl w:val="0"/>
          <w:numId w:val="19"/>
        </w:numPr>
        <w:tabs>
          <w:tab w:val="left" w:leader="none" w:pos="-2520"/>
        </w:tabs>
        <w:spacing w:after="0" w:line="240" w:lineRule="auto"/>
        <w:ind w:left="720" w:hanging="360"/>
        <w:rPr>
          <w:rFonts w:ascii="Calibri" w:cs="Calibri" w:eastAsia="Calibri" w:hAnsi="Calibri"/>
        </w:rPr>
      </w:pPr>
      <w:r w:rsidDel="00000000" w:rsidR="00000000" w:rsidRPr="00000000">
        <w:rPr>
          <w:rtl w:val="0"/>
        </w:rPr>
        <w:t xml:space="preserve">The parent/guardian should notify the school office manager in person, by telephone, or in writing regarding an absence or tardy before the start of the school day.  </w:t>
      </w:r>
    </w:p>
    <w:p w:rsidR="00000000" w:rsidDel="00000000" w:rsidP="00000000" w:rsidRDefault="00000000" w:rsidRPr="00000000" w14:paraId="000001BF">
      <w:pPr>
        <w:numPr>
          <w:ilvl w:val="0"/>
          <w:numId w:val="19"/>
        </w:numPr>
        <w:tabs>
          <w:tab w:val="left" w:leader="none" w:pos="-2520"/>
        </w:tabs>
        <w:spacing w:after="0" w:line="240" w:lineRule="auto"/>
        <w:ind w:left="720" w:hanging="360"/>
        <w:rPr>
          <w:rFonts w:ascii="Calibri" w:cs="Calibri" w:eastAsia="Calibri" w:hAnsi="Calibri"/>
        </w:rPr>
      </w:pPr>
      <w:r w:rsidDel="00000000" w:rsidR="00000000" w:rsidRPr="00000000">
        <w:rPr>
          <w:rtl w:val="0"/>
        </w:rPr>
        <w:t xml:space="preserve">Upon late arrival, he/she must check in at the office and receive a pass to class.  </w:t>
      </w:r>
    </w:p>
    <w:p w:rsidR="00000000" w:rsidDel="00000000" w:rsidP="00000000" w:rsidRDefault="00000000" w:rsidRPr="00000000" w14:paraId="000001C0">
      <w:pPr>
        <w:numPr>
          <w:ilvl w:val="0"/>
          <w:numId w:val="19"/>
        </w:numPr>
        <w:tabs>
          <w:tab w:val="left" w:leader="none" w:pos="-2520"/>
        </w:tabs>
        <w:spacing w:after="0" w:line="240" w:lineRule="auto"/>
        <w:ind w:left="720" w:hanging="360"/>
        <w:rPr>
          <w:rFonts w:ascii="Calibri" w:cs="Calibri" w:eastAsia="Calibri" w:hAnsi="Calibri"/>
        </w:rPr>
      </w:pPr>
      <w:r w:rsidDel="00000000" w:rsidR="00000000" w:rsidRPr="00000000">
        <w:rPr>
          <w:rtl w:val="0"/>
        </w:rPr>
        <w:t xml:space="preserve">The parents will be contacted the day of an unexcused tardy or absence.</w:t>
      </w:r>
    </w:p>
    <w:p w:rsidR="00000000" w:rsidDel="00000000" w:rsidP="00000000" w:rsidRDefault="00000000" w:rsidRPr="00000000" w14:paraId="000001C1">
      <w:pPr>
        <w:tabs>
          <w:tab w:val="left" w:leader="none" w:pos="1080"/>
        </w:tabs>
        <w:spacing w:after="0" w:line="240" w:lineRule="auto"/>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 w:val="left" w:leader="none" w:pos="-2430"/>
        </w:tabs>
        <w:spacing w:after="0" w:before="0" w:line="240" w:lineRule="auto"/>
        <w:ind w:left="0" w:right="0" w:firstLine="0"/>
        <w:jc w:val="left"/>
        <w:rPr>
          <w:highlight w:val="yellow"/>
        </w:rPr>
      </w:pPr>
      <w:r w:rsidDel="00000000" w:rsidR="00000000" w:rsidRPr="00000000">
        <w:rPr>
          <w:highlight w:val="yellow"/>
          <w:rtl w:val="0"/>
        </w:rPr>
        <w:t xml:space="preserve">If your child will be tardy, but will be here by lunch time and wishes to eat hot lunch, please inform the office before school. If the school does not receive notice before 9:00  a.m. you will need to send a cold lunch with him/her.</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 w:val="left" w:leader="none" w:pos="-2430"/>
        </w:tabs>
        <w:spacing w:after="0" w:before="0" w:line="240" w:lineRule="auto"/>
        <w:ind w:right="0"/>
        <w:jc w:val="left"/>
        <w:rPr>
          <w:highlight w:val="yellow"/>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 w:val="left" w:leader="none" w:pos="-2430"/>
        </w:tabs>
        <w:spacing w:after="0" w:before="0" w:line="240" w:lineRule="auto"/>
        <w:ind w:right="0"/>
        <w:jc w:val="left"/>
        <w:rPr>
          <w:highlight w:val="yellow"/>
        </w:rPr>
      </w:pPr>
      <w:r w:rsidDel="00000000" w:rsidR="00000000" w:rsidRPr="00000000">
        <w:rPr>
          <w:rtl w:val="0"/>
        </w:rPr>
      </w:r>
    </w:p>
    <w:p w:rsidR="00000000" w:rsidDel="00000000" w:rsidP="00000000" w:rsidRDefault="00000000" w:rsidRPr="00000000" w14:paraId="000001C5">
      <w:pPr>
        <w:pStyle w:val="Heading1"/>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5nkun2" w:id="12"/>
      <w:bookmarkEnd w:id="12"/>
      <w:r w:rsidDel="00000000" w:rsidR="00000000" w:rsidRPr="00000000">
        <w:rPr>
          <w:rtl w:val="0"/>
        </w:rPr>
        <w:t xml:space="preserve">Parent Guidelines </w:t>
      </w:r>
      <w:r w:rsidDel="00000000" w:rsidR="00000000" w:rsidRPr="00000000">
        <w:rPr>
          <w:rtl w:val="0"/>
        </w:rPr>
      </w:r>
    </w:p>
    <w:p w:rsidR="00000000" w:rsidDel="00000000" w:rsidP="00000000" w:rsidRDefault="00000000" w:rsidRPr="00000000" w14:paraId="000001C6">
      <w:pPr>
        <w:pStyle w:val="Heading2"/>
        <w:tabs>
          <w:tab w:val="left" w:leader="none" w:pos="3600"/>
          <w:tab w:val="left" w:leader="none" w:pos="7200"/>
        </w:tabs>
        <w:spacing w:after="0" w:before="240" w:lineRule="auto"/>
        <w:rPr/>
      </w:pPr>
      <w:bookmarkStart w:colFirst="0" w:colLast="0" w:name="_heading=h.p6dvfgk64jln" w:id="13"/>
      <w:bookmarkEnd w:id="13"/>
      <w:r w:rsidDel="00000000" w:rsidR="00000000" w:rsidRPr="00000000">
        <w:rPr>
          <w:rtl w:val="0"/>
        </w:rPr>
        <w:t xml:space="preserve">Supporting Your Child’s Faith and Education</w:t>
      </w:r>
    </w:p>
    <w:p w:rsidR="00000000" w:rsidDel="00000000" w:rsidP="00000000" w:rsidRDefault="00000000" w:rsidRPr="00000000" w14:paraId="000001C7">
      <w:pPr>
        <w:tabs>
          <w:tab w:val="left" w:leader="none" w:pos="3600"/>
          <w:tab w:val="left" w:leader="none" w:pos="7200"/>
        </w:tabs>
        <w:spacing w:after="0" w:before="0" w:lineRule="auto"/>
        <w:rPr>
          <w:b w:val="1"/>
        </w:rPr>
      </w:pPr>
      <w:r w:rsidDel="00000000" w:rsidR="00000000" w:rsidRPr="00000000">
        <w:rPr>
          <w:rtl w:val="0"/>
        </w:rPr>
      </w:r>
    </w:p>
    <w:p w:rsidR="00000000" w:rsidDel="00000000" w:rsidP="00000000" w:rsidRDefault="00000000" w:rsidRPr="00000000" w14:paraId="000001C8">
      <w:pPr>
        <w:tabs>
          <w:tab w:val="left" w:leader="none" w:pos="3600"/>
          <w:tab w:val="left" w:leader="none" w:pos="7200"/>
        </w:tabs>
        <w:spacing w:after="0" w:before="0" w:lineRule="auto"/>
        <w:rPr/>
      </w:pPr>
      <w:r w:rsidDel="00000000" w:rsidR="00000000" w:rsidRPr="00000000">
        <w:rPr>
          <w:b w:val="1"/>
          <w:rtl w:val="0"/>
        </w:rPr>
        <w:t xml:space="preserve">Faith Journey: </w:t>
      </w:r>
      <w:r w:rsidDel="00000000" w:rsidR="00000000" w:rsidRPr="00000000">
        <w:rPr>
          <w:rtl w:val="0"/>
        </w:rPr>
        <w:t xml:space="preserve">Parents are invited and encouraged to… </w:t>
      </w:r>
    </w:p>
    <w:p w:rsidR="00000000" w:rsidDel="00000000" w:rsidP="00000000" w:rsidRDefault="00000000" w:rsidRPr="00000000" w14:paraId="000001C9">
      <w:pPr>
        <w:numPr>
          <w:ilvl w:val="0"/>
          <w:numId w:val="20"/>
        </w:numPr>
        <w:tabs>
          <w:tab w:val="left" w:leader="none" w:pos="3600"/>
          <w:tab w:val="left" w:leader="none" w:pos="7200"/>
        </w:tabs>
        <w:spacing w:after="0" w:before="0" w:lineRule="auto"/>
        <w:ind w:left="720" w:hanging="360"/>
      </w:pPr>
      <w:r w:rsidDel="00000000" w:rsidR="00000000" w:rsidRPr="00000000">
        <w:rPr>
          <w:rtl w:val="0"/>
        </w:rPr>
        <w:t xml:space="preserve">Engage in an at-home religious program and attend church regularly.</w:t>
      </w:r>
    </w:p>
    <w:p w:rsidR="00000000" w:rsidDel="00000000" w:rsidP="00000000" w:rsidRDefault="00000000" w:rsidRPr="00000000" w14:paraId="000001CA">
      <w:pPr>
        <w:numPr>
          <w:ilvl w:val="0"/>
          <w:numId w:val="20"/>
        </w:numPr>
        <w:tabs>
          <w:tab w:val="left" w:leader="none" w:pos="3600"/>
          <w:tab w:val="left" w:leader="none" w:pos="7200"/>
        </w:tabs>
        <w:spacing w:after="0" w:before="0" w:lineRule="auto"/>
        <w:ind w:left="720" w:hanging="360"/>
      </w:pPr>
      <w:r w:rsidDel="00000000" w:rsidR="00000000" w:rsidRPr="00000000">
        <w:rPr>
          <w:rtl w:val="0"/>
        </w:rPr>
        <w:t xml:space="preserve">Model Christian behavior and maintain a positive attitude.</w:t>
      </w:r>
    </w:p>
    <w:p w:rsidR="00000000" w:rsidDel="00000000" w:rsidP="00000000" w:rsidRDefault="00000000" w:rsidRPr="00000000" w14:paraId="000001CB">
      <w:pPr>
        <w:numPr>
          <w:ilvl w:val="0"/>
          <w:numId w:val="20"/>
        </w:numPr>
        <w:tabs>
          <w:tab w:val="left" w:leader="none" w:pos="3600"/>
          <w:tab w:val="left" w:leader="none" w:pos="7200"/>
        </w:tabs>
        <w:spacing w:after="0" w:before="0" w:lineRule="auto"/>
        <w:ind w:left="720" w:hanging="360"/>
      </w:pPr>
      <w:r w:rsidDel="00000000" w:rsidR="00000000" w:rsidRPr="00000000">
        <w:rPr>
          <w:rtl w:val="0"/>
        </w:rPr>
        <w:t xml:space="preserve">Volunteer at school and attend school Masses.</w:t>
      </w:r>
    </w:p>
    <w:p w:rsidR="00000000" w:rsidDel="00000000" w:rsidP="00000000" w:rsidRDefault="00000000" w:rsidRPr="00000000" w14:paraId="000001CC">
      <w:pPr>
        <w:numPr>
          <w:ilvl w:val="0"/>
          <w:numId w:val="20"/>
        </w:numPr>
        <w:tabs>
          <w:tab w:val="left" w:leader="none" w:pos="3600"/>
          <w:tab w:val="left" w:leader="none" w:pos="7200"/>
        </w:tabs>
        <w:spacing w:after="0" w:before="0" w:lineRule="auto"/>
        <w:ind w:left="720" w:hanging="360"/>
      </w:pPr>
      <w:r w:rsidDel="00000000" w:rsidR="00000000" w:rsidRPr="00000000">
        <w:rPr>
          <w:rtl w:val="0"/>
        </w:rPr>
        <w:t xml:space="preserve">Address behavior issues and reinforce values based on school and church principles.</w:t>
      </w:r>
      <w:r w:rsidDel="00000000" w:rsidR="00000000" w:rsidRPr="00000000">
        <w:rPr>
          <w:rtl w:val="0"/>
        </w:rPr>
      </w:r>
    </w:p>
    <w:p w:rsidR="00000000" w:rsidDel="00000000" w:rsidP="00000000" w:rsidRDefault="00000000" w:rsidRPr="00000000" w14:paraId="000001CD">
      <w:pPr>
        <w:tabs>
          <w:tab w:val="left" w:leader="none" w:pos="3600"/>
          <w:tab w:val="left" w:leader="none" w:pos="7200"/>
        </w:tabs>
        <w:spacing w:after="0" w:before="0" w:lineRule="auto"/>
        <w:rPr>
          <w:b w:val="1"/>
        </w:rPr>
      </w:pPr>
      <w:r w:rsidDel="00000000" w:rsidR="00000000" w:rsidRPr="00000000">
        <w:rPr>
          <w:b w:val="1"/>
          <w:rtl w:val="0"/>
        </w:rPr>
        <w:t xml:space="preserve">Academic Success: </w:t>
      </w:r>
      <w:r w:rsidDel="00000000" w:rsidR="00000000" w:rsidRPr="00000000">
        <w:rPr>
          <w:rtl w:val="0"/>
        </w:rPr>
        <w:t xml:space="preserve">Parents are invited and encouraged to… </w:t>
      </w:r>
      <w:r w:rsidDel="00000000" w:rsidR="00000000" w:rsidRPr="00000000">
        <w:rPr>
          <w:rtl w:val="0"/>
        </w:rPr>
      </w:r>
    </w:p>
    <w:p w:rsidR="00000000" w:rsidDel="00000000" w:rsidP="00000000" w:rsidRDefault="00000000" w:rsidRPr="00000000" w14:paraId="000001CE">
      <w:pPr>
        <w:numPr>
          <w:ilvl w:val="0"/>
          <w:numId w:val="15"/>
        </w:numPr>
        <w:tabs>
          <w:tab w:val="left" w:leader="none" w:pos="3600"/>
          <w:tab w:val="left" w:leader="none" w:pos="7200"/>
        </w:tabs>
        <w:spacing w:after="0" w:before="0" w:lineRule="auto"/>
        <w:ind w:left="720" w:hanging="360"/>
      </w:pPr>
      <w:r w:rsidDel="00000000" w:rsidR="00000000" w:rsidRPr="00000000">
        <w:rPr>
          <w:rtl w:val="0"/>
        </w:rPr>
        <w:t xml:space="preserve">Communicate with your child’s teacher and stay informed about homework and expectations.</w:t>
      </w:r>
    </w:p>
    <w:p w:rsidR="00000000" w:rsidDel="00000000" w:rsidP="00000000" w:rsidRDefault="00000000" w:rsidRPr="00000000" w14:paraId="000001CF">
      <w:pPr>
        <w:numPr>
          <w:ilvl w:val="0"/>
          <w:numId w:val="15"/>
        </w:numPr>
        <w:tabs>
          <w:tab w:val="left" w:leader="none" w:pos="3600"/>
          <w:tab w:val="left" w:leader="none" w:pos="7200"/>
        </w:tabs>
        <w:spacing w:after="0" w:before="0" w:lineRule="auto"/>
        <w:ind w:left="720" w:hanging="360"/>
      </w:pPr>
      <w:r w:rsidDel="00000000" w:rsidR="00000000" w:rsidRPr="00000000">
        <w:rPr>
          <w:rtl w:val="0"/>
        </w:rPr>
        <w:t xml:space="preserve">Check your child’s backpack daily for school updates and work.</w:t>
      </w:r>
    </w:p>
    <w:p w:rsidR="00000000" w:rsidDel="00000000" w:rsidP="00000000" w:rsidRDefault="00000000" w:rsidRPr="00000000" w14:paraId="000001D0">
      <w:pPr>
        <w:numPr>
          <w:ilvl w:val="0"/>
          <w:numId w:val="15"/>
        </w:numPr>
        <w:tabs>
          <w:tab w:val="left" w:leader="none" w:pos="3600"/>
          <w:tab w:val="left" w:leader="none" w:pos="7200"/>
        </w:tabs>
        <w:spacing w:after="0" w:before="0" w:lineRule="auto"/>
        <w:ind w:left="720" w:hanging="360"/>
      </w:pPr>
      <w:r w:rsidDel="00000000" w:rsidR="00000000" w:rsidRPr="00000000">
        <w:rPr>
          <w:rtl w:val="0"/>
        </w:rPr>
        <w:t xml:space="preserve">Monitor your child’s progress, ensure regular attendance, and praise accomplishments.</w:t>
      </w:r>
    </w:p>
    <w:p w:rsidR="00000000" w:rsidDel="00000000" w:rsidP="00000000" w:rsidRDefault="00000000" w:rsidRPr="00000000" w14:paraId="000001D1">
      <w:pPr>
        <w:numPr>
          <w:ilvl w:val="0"/>
          <w:numId w:val="15"/>
        </w:numPr>
        <w:tabs>
          <w:tab w:val="left" w:leader="none" w:pos="3600"/>
          <w:tab w:val="left" w:leader="none" w:pos="7200"/>
        </w:tabs>
        <w:spacing w:after="0" w:before="0" w:lineRule="auto"/>
        <w:ind w:left="720" w:hanging="360"/>
      </w:pPr>
      <w:r w:rsidDel="00000000" w:rsidR="00000000" w:rsidRPr="00000000">
        <w:rPr>
          <w:rtl w:val="0"/>
        </w:rPr>
        <w:t xml:space="preserve">Ensure your child receives proper nutrition and rest.</w:t>
      </w:r>
      <w:r w:rsidDel="00000000" w:rsidR="00000000" w:rsidRPr="00000000">
        <w:rPr>
          <w:rtl w:val="0"/>
        </w:rPr>
      </w:r>
    </w:p>
    <w:p w:rsidR="00000000" w:rsidDel="00000000" w:rsidP="00000000" w:rsidRDefault="00000000" w:rsidRPr="00000000" w14:paraId="000001D2">
      <w:pPr>
        <w:tabs>
          <w:tab w:val="left" w:leader="none" w:pos="3600"/>
          <w:tab w:val="left" w:leader="none" w:pos="7200"/>
        </w:tabs>
        <w:spacing w:after="0" w:before="0" w:lineRule="auto"/>
        <w:rPr>
          <w:b w:val="1"/>
        </w:rPr>
      </w:pPr>
      <w:r w:rsidDel="00000000" w:rsidR="00000000" w:rsidRPr="00000000">
        <w:rPr>
          <w:b w:val="1"/>
          <w:rtl w:val="0"/>
        </w:rPr>
        <w:t xml:space="preserve">School Community Involvement: </w:t>
      </w:r>
      <w:r w:rsidDel="00000000" w:rsidR="00000000" w:rsidRPr="00000000">
        <w:rPr>
          <w:rtl w:val="0"/>
        </w:rPr>
        <w:t xml:space="preserve">Parents are invited and encouraged to… </w:t>
      </w:r>
      <w:r w:rsidDel="00000000" w:rsidR="00000000" w:rsidRPr="00000000">
        <w:rPr>
          <w:rtl w:val="0"/>
        </w:rPr>
      </w:r>
    </w:p>
    <w:p w:rsidR="00000000" w:rsidDel="00000000" w:rsidP="00000000" w:rsidRDefault="00000000" w:rsidRPr="00000000" w14:paraId="000001D3">
      <w:pPr>
        <w:numPr>
          <w:ilvl w:val="0"/>
          <w:numId w:val="22"/>
        </w:numPr>
        <w:tabs>
          <w:tab w:val="left" w:leader="none" w:pos="3600"/>
          <w:tab w:val="left" w:leader="none" w:pos="7200"/>
        </w:tabs>
        <w:spacing w:after="0" w:before="0" w:lineRule="auto"/>
        <w:ind w:left="720" w:hanging="360"/>
      </w:pPr>
      <w:r w:rsidDel="00000000" w:rsidR="00000000" w:rsidRPr="00000000">
        <w:rPr>
          <w:rtl w:val="0"/>
        </w:rPr>
        <w:t xml:space="preserve">Complete 30 volunteer hours annually.</w:t>
      </w:r>
    </w:p>
    <w:p w:rsidR="00000000" w:rsidDel="00000000" w:rsidP="00000000" w:rsidRDefault="00000000" w:rsidRPr="00000000" w14:paraId="000001D4">
      <w:pPr>
        <w:numPr>
          <w:ilvl w:val="0"/>
          <w:numId w:val="22"/>
        </w:numPr>
        <w:tabs>
          <w:tab w:val="left" w:leader="none" w:pos="3600"/>
          <w:tab w:val="left" w:leader="none" w:pos="7200"/>
        </w:tabs>
        <w:spacing w:after="0" w:before="0" w:lineRule="auto"/>
        <w:ind w:left="720" w:hanging="360"/>
      </w:pPr>
      <w:r w:rsidDel="00000000" w:rsidR="00000000" w:rsidRPr="00000000">
        <w:rPr>
          <w:rtl w:val="0"/>
        </w:rPr>
        <w:t xml:space="preserve">Support fundraising events and participate in the PTO.</w:t>
      </w:r>
    </w:p>
    <w:p w:rsidR="00000000" w:rsidDel="00000000" w:rsidP="00000000" w:rsidRDefault="00000000" w:rsidRPr="00000000" w14:paraId="000001D5">
      <w:pPr>
        <w:numPr>
          <w:ilvl w:val="0"/>
          <w:numId w:val="22"/>
        </w:numPr>
        <w:tabs>
          <w:tab w:val="left" w:leader="none" w:pos="3600"/>
          <w:tab w:val="left" w:leader="none" w:pos="7200"/>
        </w:tabs>
        <w:spacing w:after="0" w:before="0" w:lineRule="auto"/>
        <w:ind w:left="720" w:hanging="360"/>
      </w:pPr>
      <w:r w:rsidDel="00000000" w:rsidR="00000000" w:rsidRPr="00000000">
        <w:rPr>
          <w:rtl w:val="0"/>
        </w:rPr>
        <w:t xml:space="preserve">Offer assistance in the classroom, during recess, lunch, or STEM time, and help with tutoring or WIN time.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6">
      <w:pPr>
        <w:pStyle w:val="Heading2"/>
        <w:spacing w:before="0" w:lineRule="auto"/>
        <w:rPr/>
      </w:pPr>
      <w:bookmarkStart w:colFirst="0" w:colLast="0" w:name="_heading=h.xj2w4vcbciz" w:id="14"/>
      <w:bookmarkEnd w:id="14"/>
      <w:r w:rsidDel="00000000" w:rsidR="00000000" w:rsidRPr="00000000">
        <w:rPr>
          <w:rtl w:val="0"/>
        </w:rPr>
        <w:t xml:space="preserve">Communication Expectations and Chain of Command</w:t>
      </w:r>
    </w:p>
    <w:p w:rsidR="00000000" w:rsidDel="00000000" w:rsidP="00000000" w:rsidRDefault="00000000" w:rsidRPr="00000000" w14:paraId="000001D7">
      <w:pPr>
        <w:shd w:fill="ffffff" w:val="clear"/>
        <w:spacing w:after="0" w:before="0" w:lineRule="auto"/>
        <w:rPr>
          <w:color w:val="222222"/>
        </w:rPr>
      </w:pPr>
      <w:r w:rsidDel="00000000" w:rsidR="00000000" w:rsidRPr="00000000">
        <w:rPr>
          <w:rtl w:val="0"/>
        </w:rPr>
      </w:r>
    </w:p>
    <w:p w:rsidR="00000000" w:rsidDel="00000000" w:rsidP="00000000" w:rsidRDefault="00000000" w:rsidRPr="00000000" w14:paraId="000001D8">
      <w:pPr>
        <w:shd w:fill="ffffff" w:val="clear"/>
        <w:spacing w:after="0" w:before="0" w:lineRule="auto"/>
        <w:rPr>
          <w:color w:val="222222"/>
        </w:rPr>
      </w:pPr>
      <w:r w:rsidDel="00000000" w:rsidR="00000000" w:rsidRPr="00000000">
        <w:rPr>
          <w:color w:val="222222"/>
          <w:rtl w:val="0"/>
        </w:rPr>
        <w:t xml:space="preserve">At St. Margaret's School, we value the dignity of every individual and believe that effective communication is key to supporting students' success. To ensure a constructive and respectful approach to addressing any concerns, we adhere to the following practices:</w:t>
      </w:r>
    </w:p>
    <w:p w:rsidR="00000000" w:rsidDel="00000000" w:rsidP="00000000" w:rsidRDefault="00000000" w:rsidRPr="00000000" w14:paraId="000001D9">
      <w:pPr>
        <w:numPr>
          <w:ilvl w:val="0"/>
          <w:numId w:val="10"/>
        </w:numPr>
        <w:shd w:fill="ffffff" w:val="clear"/>
        <w:spacing w:after="0" w:before="200" w:lineRule="auto"/>
        <w:ind w:left="720" w:hanging="360"/>
        <w:rPr>
          <w:rFonts w:ascii="Calibri" w:cs="Calibri" w:eastAsia="Calibri" w:hAnsi="Calibri"/>
        </w:rPr>
      </w:pPr>
      <w:r w:rsidDel="00000000" w:rsidR="00000000" w:rsidRPr="00000000">
        <w:rPr>
          <w:b w:val="1"/>
          <w:color w:val="222222"/>
          <w:rtl w:val="0"/>
        </w:rPr>
        <w:t xml:space="preserve">Dignity and Respect: </w:t>
      </w:r>
      <w:r w:rsidDel="00000000" w:rsidR="00000000" w:rsidRPr="00000000">
        <w:rPr>
          <w:color w:val="222222"/>
          <w:rtl w:val="0"/>
        </w:rPr>
        <w:t xml:space="preserve">All interactions should be conducted with respect and dignity towards all parties involved. We are committed to fostering a supportive and collaborative environment where every voice is heard and where adults model maturity and responsibility. </w:t>
      </w:r>
    </w:p>
    <w:p w:rsidR="00000000" w:rsidDel="00000000" w:rsidP="00000000" w:rsidRDefault="00000000" w:rsidRPr="00000000" w14:paraId="000001DA">
      <w:pPr>
        <w:numPr>
          <w:ilvl w:val="0"/>
          <w:numId w:val="10"/>
        </w:numPr>
        <w:shd w:fill="ffffff" w:val="clear"/>
        <w:spacing w:after="0" w:before="0" w:lineRule="auto"/>
        <w:ind w:left="720" w:hanging="360"/>
        <w:rPr>
          <w:rFonts w:ascii="Calibri" w:cs="Calibri" w:eastAsia="Calibri" w:hAnsi="Calibri"/>
        </w:rPr>
      </w:pPr>
      <w:r w:rsidDel="00000000" w:rsidR="00000000" w:rsidRPr="00000000">
        <w:rPr>
          <w:b w:val="1"/>
          <w:color w:val="222222"/>
          <w:rtl w:val="0"/>
        </w:rPr>
        <w:t xml:space="preserve">Support for the Student: </w:t>
      </w:r>
      <w:r w:rsidDel="00000000" w:rsidR="00000000" w:rsidRPr="00000000">
        <w:rPr>
          <w:color w:val="222222"/>
          <w:rtl w:val="0"/>
        </w:rPr>
        <w:t xml:space="preserve">Our primary goal is to support the student’s growth and well-being. Parents and teachers should work together to provide the best educational experience possible for each child.</w:t>
      </w:r>
    </w:p>
    <w:p w:rsidR="00000000" w:rsidDel="00000000" w:rsidP="00000000" w:rsidRDefault="00000000" w:rsidRPr="00000000" w14:paraId="000001DB">
      <w:pPr>
        <w:numPr>
          <w:ilvl w:val="0"/>
          <w:numId w:val="10"/>
        </w:numPr>
        <w:shd w:fill="ffffff" w:val="clear"/>
        <w:spacing w:after="0" w:afterAutospacing="0" w:before="0" w:lineRule="auto"/>
        <w:ind w:left="720" w:hanging="360"/>
        <w:rPr>
          <w:rFonts w:ascii="Calibri" w:cs="Calibri" w:eastAsia="Calibri" w:hAnsi="Calibri"/>
        </w:rPr>
      </w:pPr>
      <w:r w:rsidDel="00000000" w:rsidR="00000000" w:rsidRPr="00000000">
        <w:rPr>
          <w:b w:val="1"/>
          <w:color w:val="222222"/>
          <w:rtl w:val="0"/>
        </w:rPr>
        <w:t xml:space="preserve">Chain of Command: </w:t>
      </w:r>
      <w:r w:rsidDel="00000000" w:rsidR="00000000" w:rsidRPr="00000000">
        <w:rPr>
          <w:color w:val="222222"/>
          <w:rtl w:val="0"/>
        </w:rPr>
        <w:t xml:space="preserve">For any issues or concerns related to your child's education, we encourage direct communication between the parent and the classroom teacher, who are the primary educators. This initial step helps to address concerns effectively and promptly.  </w:t>
      </w:r>
    </w:p>
    <w:p w:rsidR="00000000" w:rsidDel="00000000" w:rsidP="00000000" w:rsidRDefault="00000000" w:rsidRPr="00000000" w14:paraId="000001DC">
      <w:pPr>
        <w:numPr>
          <w:ilvl w:val="0"/>
          <w:numId w:val="10"/>
        </w:numPr>
        <w:shd w:fill="ffffff" w:val="clear"/>
        <w:spacing w:after="200" w:before="0" w:beforeAutospacing="0" w:lineRule="auto"/>
        <w:ind w:left="720" w:hanging="360"/>
        <w:rPr>
          <w:rFonts w:ascii="Calibri" w:cs="Calibri" w:eastAsia="Calibri" w:hAnsi="Calibri"/>
        </w:rPr>
      </w:pPr>
      <w:r w:rsidDel="00000000" w:rsidR="00000000" w:rsidRPr="00000000">
        <w:rPr>
          <w:b w:val="1"/>
          <w:color w:val="222222"/>
          <w:rtl w:val="0"/>
        </w:rPr>
        <w:t xml:space="preserve">Escalation of Issues:</w:t>
      </w:r>
      <w:r w:rsidDel="00000000" w:rsidR="00000000" w:rsidRPr="00000000">
        <w:rPr>
          <w:color w:val="222222"/>
          <w:rtl w:val="0"/>
        </w:rPr>
        <w:t xml:space="preserve"> If a concern is not resolved through discussion and collaboration between the parent and the classroom teacher, the principal may become involved. The principal may facilitate a resolution with the student as the priority.</w:t>
      </w:r>
      <w:r w:rsidDel="00000000" w:rsidR="00000000" w:rsidRPr="00000000">
        <w:rPr>
          <w:rtl w:val="0"/>
        </w:rPr>
      </w:r>
    </w:p>
    <w:p w:rsidR="00000000" w:rsidDel="00000000" w:rsidP="00000000" w:rsidRDefault="00000000" w:rsidRPr="00000000" w14:paraId="000001DD">
      <w:pPr>
        <w:pStyle w:val="Heading2"/>
        <w:rPr/>
      </w:pPr>
      <w:bookmarkStart w:colFirst="0" w:colLast="0" w:name="_heading=h.rsa4i2lj77n7" w:id="15"/>
      <w:bookmarkEnd w:id="15"/>
      <w:r w:rsidDel="00000000" w:rsidR="00000000" w:rsidRPr="00000000">
        <w:rPr>
          <w:rtl w:val="0"/>
        </w:rPr>
      </w:r>
    </w:p>
    <w:p w:rsidR="00000000" w:rsidDel="00000000" w:rsidP="00000000" w:rsidRDefault="00000000" w:rsidRPr="00000000" w14:paraId="000001DE">
      <w:pPr>
        <w:pStyle w:val="Heading2"/>
        <w:rPr/>
      </w:pPr>
      <w:bookmarkStart w:colFirst="0" w:colLast="0" w:name="_heading=h.1ksv4uv" w:id="16"/>
      <w:bookmarkEnd w:id="16"/>
      <w:r w:rsidDel="00000000" w:rsidR="00000000" w:rsidRPr="00000000">
        <w:rPr>
          <w:rtl w:val="0"/>
        </w:rPr>
        <w:t xml:space="preserve">Participate in our Parent / Teacher Organization (PTO)!</w:t>
      </w:r>
    </w:p>
    <w:p w:rsidR="00000000" w:rsidDel="00000000" w:rsidP="00000000" w:rsidRDefault="00000000" w:rsidRPr="00000000" w14:paraId="000001DF">
      <w:pPr>
        <w:spacing w:after="0" w:lineRule="auto"/>
        <w:rPr/>
      </w:pPr>
      <w:r w:rsidDel="00000000" w:rsidR="00000000" w:rsidRPr="00000000">
        <w:rPr>
          <w:rtl w:val="0"/>
        </w:rPr>
      </w:r>
    </w:p>
    <w:p w:rsidR="00000000" w:rsidDel="00000000" w:rsidP="00000000" w:rsidRDefault="00000000" w:rsidRPr="00000000" w14:paraId="000001E0">
      <w:pPr>
        <w:spacing w:after="0" w:lineRule="auto"/>
        <w:rPr>
          <w:rFonts w:ascii="Calibri" w:cs="Calibri" w:eastAsia="Calibri" w:hAnsi="Calibri"/>
          <w:sz w:val="24"/>
          <w:szCs w:val="24"/>
        </w:rPr>
      </w:pPr>
      <w:r w:rsidDel="00000000" w:rsidR="00000000" w:rsidRPr="00000000">
        <w:rPr>
          <w:rFonts w:ascii="Calibri" w:cs="Calibri" w:eastAsia="Calibri" w:hAnsi="Calibri"/>
          <w:rtl w:val="0"/>
        </w:rPr>
        <w:t xml:space="preserve">All teachers and parents of currently enrolled students – preschool through 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 are members of the PTO. </w:t>
      </w:r>
      <w:r w:rsidDel="00000000" w:rsidR="00000000" w:rsidRPr="00000000">
        <w:rPr>
          <w:rtl w:val="0"/>
        </w:rPr>
        <w:t xml:space="preserve">The PTO s</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erves as an important link between the school staff and families</w:t>
      </w:r>
      <w:r w:rsidDel="00000000" w:rsidR="00000000" w:rsidRPr="00000000">
        <w:rPr>
          <w:rtl w:val="0"/>
        </w:rPr>
        <w:t xml:space="preserve">; p</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rovides refreshments for open houses, special receptions and events</w:t>
      </w:r>
      <w:r w:rsidDel="00000000" w:rsidR="00000000" w:rsidRPr="00000000">
        <w:rPr>
          <w:rtl w:val="0"/>
        </w:rPr>
        <w:t xml:space="preserve">; p</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rovides bonus money for special classroom and purchase needs</w:t>
      </w:r>
      <w:r w:rsidDel="00000000" w:rsidR="00000000" w:rsidRPr="00000000">
        <w:rPr>
          <w:rtl w:val="0"/>
        </w:rPr>
        <w:t xml:space="preserve">; and a</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ssists with school projects and fundraising efforts. </w:t>
      </w:r>
      <w:r w:rsidDel="00000000" w:rsidR="00000000" w:rsidRPr="00000000">
        <w:rPr>
          <w:rFonts w:ascii="Calibri" w:cs="Calibri" w:eastAsia="Calibri" w:hAnsi="Calibri"/>
          <w:rtl w:val="0"/>
        </w:rPr>
        <w:t xml:space="preserve">Please contact the school office if you are interested in leadership roles or want to know more about getting involved.</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E1">
      <w:pPr>
        <w:spacing w:after="0" w:lineRule="auto"/>
        <w:rPr>
          <w:sz w:val="24"/>
          <w:szCs w:val="24"/>
        </w:rPr>
      </w:pPr>
      <w:r w:rsidDel="00000000" w:rsidR="00000000" w:rsidRPr="00000000">
        <w:rPr>
          <w:rtl w:val="0"/>
        </w:rPr>
      </w:r>
    </w:p>
    <w:p w:rsidR="00000000" w:rsidDel="00000000" w:rsidP="00000000" w:rsidRDefault="00000000" w:rsidRPr="00000000" w14:paraId="000001E2">
      <w:pPr>
        <w:spacing w:after="0" w:lineRule="auto"/>
        <w:rPr>
          <w:sz w:val="24"/>
          <w:szCs w:val="24"/>
        </w:rPr>
      </w:pPr>
      <w:r w:rsidDel="00000000" w:rsidR="00000000" w:rsidRPr="00000000">
        <w:rPr>
          <w:rtl w:val="0"/>
        </w:rPr>
      </w:r>
    </w:p>
    <w:p w:rsidR="00000000" w:rsidDel="00000000" w:rsidP="00000000" w:rsidRDefault="00000000" w:rsidRPr="00000000" w14:paraId="000001E3">
      <w:pPr>
        <w:pStyle w:val="Heading2"/>
        <w:rPr/>
      </w:pPr>
      <w:bookmarkStart w:colFirst="0" w:colLast="0" w:name="_heading=h.74crqets3qfm" w:id="17"/>
      <w:bookmarkEnd w:id="17"/>
      <w:r w:rsidDel="00000000" w:rsidR="00000000" w:rsidRPr="00000000">
        <w:rPr>
          <w:rtl w:val="0"/>
        </w:rPr>
        <w:t xml:space="preserve">Fundraising</w:t>
      </w:r>
    </w:p>
    <w:p w:rsidR="00000000" w:rsidDel="00000000" w:rsidP="00000000" w:rsidRDefault="00000000" w:rsidRPr="00000000" w14:paraId="000001E4">
      <w:pPr>
        <w:rPr>
          <w:sz w:val="10"/>
          <w:szCs w:val="10"/>
        </w:rPr>
      </w:pPr>
      <w:r w:rsidDel="00000000" w:rsidR="00000000" w:rsidRPr="00000000">
        <w:rPr>
          <w:rtl w:val="0"/>
        </w:rPr>
      </w:r>
    </w:p>
    <w:p w:rsidR="00000000" w:rsidDel="00000000" w:rsidP="00000000" w:rsidRDefault="00000000" w:rsidRPr="00000000" w14:paraId="000001E5">
      <w:pPr>
        <w:shd w:fill="ffe599" w:val="clear"/>
        <w:spacing w:after="0" w:lineRule="auto"/>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Support our school by supporting or volunteering to help with our fundraising efforts and events!</w:t>
      </w:r>
    </w:p>
    <w:p w:rsidR="00000000" w:rsidDel="00000000" w:rsidP="00000000" w:rsidRDefault="00000000" w:rsidRPr="00000000" w14:paraId="000001E6">
      <w:pPr>
        <w:rPr>
          <w:sz w:val="10"/>
          <w:szCs w:val="10"/>
        </w:rPr>
      </w:pPr>
      <w:r w:rsidDel="00000000" w:rsidR="00000000" w:rsidRPr="00000000">
        <w:rPr>
          <w:rtl w:val="0"/>
        </w:rPr>
      </w:r>
    </w:p>
    <w:p w:rsidR="00000000" w:rsidDel="00000000" w:rsidP="00000000" w:rsidRDefault="00000000" w:rsidRPr="00000000" w14:paraId="000001E7">
      <w:pPr>
        <w:spacing w:after="0" w:lineRule="auto"/>
        <w:rPr/>
      </w:pPr>
      <w:r w:rsidDel="00000000" w:rsidR="00000000" w:rsidRPr="00000000">
        <w:rPr>
          <w:rtl w:val="0"/>
        </w:rPr>
        <w:t xml:space="preserve">Annual fundraising events: </w:t>
      </w:r>
    </w:p>
    <w:p w:rsidR="00000000" w:rsidDel="00000000" w:rsidP="00000000" w:rsidRDefault="00000000" w:rsidRPr="00000000" w14:paraId="000001E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PTO Christmas tree and wreath sales </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Wreath sales: Due in October, Delivered around Thanksgiving </w:t>
      </w: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Tree lot: Operates until Christmas</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RTO Raffle (December) </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PTO School Carnival (January) </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Community Dinner Dance and Auction (Spring) </w:t>
      </w:r>
      <w:r w:rsidDel="00000000" w:rsidR="00000000" w:rsidRPr="00000000">
        <w:rPr>
          <w:rtl w:val="0"/>
        </w:rPr>
      </w:r>
    </w:p>
    <w:p w:rsidR="00000000" w:rsidDel="00000000" w:rsidP="00000000" w:rsidRDefault="00000000" w:rsidRPr="00000000" w14:paraId="000001EE">
      <w:pPr>
        <w:tabs>
          <w:tab w:val="left" w:leader="none" w:pos="3600"/>
          <w:tab w:val="left" w:leader="none" w:pos="7200"/>
        </w:tabs>
        <w:spacing w:after="240" w:before="240" w:line="240" w:lineRule="auto"/>
        <w:rPr>
          <w:b w:val="1"/>
          <w:color w:val="1f3863"/>
          <w:sz w:val="28"/>
          <w:szCs w:val="28"/>
        </w:rPr>
      </w:pPr>
      <w:r w:rsidDel="00000000" w:rsidR="00000000" w:rsidRPr="00000000">
        <w:rPr>
          <w:rtl w:val="0"/>
        </w:rPr>
      </w:r>
    </w:p>
    <w:p w:rsidR="00000000" w:rsidDel="00000000" w:rsidP="00000000" w:rsidRDefault="00000000" w:rsidRPr="00000000" w14:paraId="000001EF">
      <w:pPr>
        <w:tabs>
          <w:tab w:val="left" w:leader="none" w:pos="3600"/>
          <w:tab w:val="left" w:leader="none" w:pos="7200"/>
        </w:tabs>
        <w:spacing w:after="240" w:before="240" w:line="240" w:lineRule="auto"/>
        <w:rPr>
          <w:b w:val="1"/>
          <w:color w:val="1f3863"/>
          <w:sz w:val="28"/>
          <w:szCs w:val="28"/>
        </w:rPr>
      </w:pPr>
      <w:r w:rsidDel="00000000" w:rsidR="00000000" w:rsidRPr="00000000">
        <w:rPr>
          <w:b w:val="1"/>
          <w:color w:val="1f3863"/>
          <w:sz w:val="28"/>
          <w:szCs w:val="28"/>
          <w:rtl w:val="0"/>
        </w:rPr>
        <w:t xml:space="preserve">Support Us While You Shop!</w:t>
      </w:r>
      <w:r w:rsidDel="00000000" w:rsidR="00000000" w:rsidRPr="00000000">
        <w:drawing>
          <wp:anchor allowOverlap="1" behindDoc="0" distB="114300" distT="114300" distL="114300" distR="114300" hidden="0" layoutInCell="1" locked="0" relativeHeight="0" simplePos="0">
            <wp:simplePos x="0" y="0"/>
            <wp:positionH relativeFrom="column">
              <wp:posOffset>5086350</wp:posOffset>
            </wp:positionH>
            <wp:positionV relativeFrom="paragraph">
              <wp:posOffset>114300</wp:posOffset>
            </wp:positionV>
            <wp:extent cx="857250" cy="857250"/>
            <wp:effectExtent b="0" l="0" r="0" t="0"/>
            <wp:wrapSquare wrapText="bothSides" distB="114300" distT="114300" distL="114300" distR="114300"/>
            <wp:docPr id="28"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857250" cy="857250"/>
                    </a:xfrm>
                    <a:prstGeom prst="rect"/>
                    <a:ln/>
                  </pic:spPr>
                </pic:pic>
              </a:graphicData>
            </a:graphic>
          </wp:anchor>
        </w:drawing>
      </w:r>
    </w:p>
    <w:p w:rsidR="00000000" w:rsidDel="00000000" w:rsidP="00000000" w:rsidRDefault="00000000" w:rsidRPr="00000000" w14:paraId="000001F0">
      <w:pPr>
        <w:numPr>
          <w:ilvl w:val="0"/>
          <w:numId w:val="13"/>
        </w:numPr>
        <w:tabs>
          <w:tab w:val="left" w:leader="none" w:pos="3600"/>
          <w:tab w:val="left" w:leader="none" w:pos="7200"/>
        </w:tabs>
        <w:spacing w:after="0" w:line="240" w:lineRule="auto"/>
        <w:ind w:left="720" w:hanging="360"/>
        <w:rPr>
          <w:rFonts w:ascii="Noto Sans Symbols" w:cs="Noto Sans Symbols" w:eastAsia="Noto Sans Symbols" w:hAnsi="Noto Sans Symbols"/>
          <w:b w:val="1"/>
        </w:rPr>
      </w:pPr>
      <w:r w:rsidDel="00000000" w:rsidR="00000000" w:rsidRPr="00000000">
        <w:rPr>
          <w:b w:val="1"/>
          <w:rtl w:val="0"/>
        </w:rPr>
        <w:t xml:space="preserve">ONLINE DONATION PORTAL</w:t>
      </w:r>
    </w:p>
    <w:p w:rsidR="00000000" w:rsidDel="00000000" w:rsidP="00000000" w:rsidRDefault="00000000" w:rsidRPr="00000000" w14:paraId="000001F1">
      <w:pPr>
        <w:tabs>
          <w:tab w:val="left" w:leader="none" w:pos="3600"/>
          <w:tab w:val="left" w:leader="none" w:pos="7200"/>
        </w:tabs>
        <w:spacing w:after="0" w:line="240" w:lineRule="auto"/>
        <w:ind w:left="720" w:firstLine="0"/>
        <w:rPr/>
      </w:pPr>
      <w:r w:rsidDel="00000000" w:rsidR="00000000" w:rsidRPr="00000000">
        <w:rPr>
          <w:rtl w:val="0"/>
        </w:rPr>
        <w:t xml:space="preserve">Create an account to set up recurring or one-time donations on our website or using the QR code.</w:t>
      </w:r>
    </w:p>
    <w:p w:rsidR="00000000" w:rsidDel="00000000" w:rsidP="00000000" w:rsidRDefault="00000000" w:rsidRPr="00000000" w14:paraId="000001F2">
      <w:pPr>
        <w:tabs>
          <w:tab w:val="left" w:leader="none" w:pos="3600"/>
          <w:tab w:val="left" w:leader="none" w:pos="7200"/>
        </w:tabs>
        <w:spacing w:after="0" w:line="240" w:lineRule="auto"/>
        <w:ind w:left="720" w:firstLine="0"/>
        <w:rPr/>
      </w:pPr>
      <w:r w:rsidDel="00000000" w:rsidR="00000000" w:rsidRPr="00000000">
        <w:rPr>
          <w:rtl w:val="0"/>
        </w:rPr>
        <w:t xml:space="preserve"> </w:t>
      </w:r>
    </w:p>
    <w:p w:rsidR="00000000" w:rsidDel="00000000" w:rsidP="00000000" w:rsidRDefault="00000000" w:rsidRPr="00000000" w14:paraId="000001F3">
      <w:pPr>
        <w:numPr>
          <w:ilvl w:val="0"/>
          <w:numId w:val="13"/>
        </w:numPr>
        <w:tabs>
          <w:tab w:val="left" w:leader="none" w:pos="3600"/>
          <w:tab w:val="left" w:leader="none" w:pos="7200"/>
        </w:tabs>
        <w:spacing w:after="0" w:before="0" w:line="240" w:lineRule="auto"/>
        <w:ind w:left="720" w:hanging="360"/>
        <w:rPr>
          <w:b w:val="1"/>
        </w:rPr>
      </w:pPr>
      <w:r w:rsidDel="00000000" w:rsidR="00000000" w:rsidRPr="00000000">
        <w:rPr>
          <w:b w:val="1"/>
          <w:rtl w:val="0"/>
        </w:rPr>
        <w:t xml:space="preserve">SMITH’S EARN ‘N LEARN</w:t>
      </w:r>
      <w:r w:rsidDel="00000000" w:rsidR="00000000" w:rsidRPr="00000000">
        <w:rPr>
          <w:rtl w:val="0"/>
        </w:rPr>
      </w:r>
    </w:p>
    <w:p w:rsidR="00000000" w:rsidDel="00000000" w:rsidP="00000000" w:rsidRDefault="00000000" w:rsidRPr="00000000" w14:paraId="000001F4">
      <w:pPr>
        <w:tabs>
          <w:tab w:val="left" w:leader="none" w:pos="3600"/>
          <w:tab w:val="left" w:leader="none" w:pos="7200"/>
        </w:tabs>
        <w:spacing w:after="0" w:before="0" w:line="240" w:lineRule="auto"/>
        <w:ind w:left="720" w:firstLine="0"/>
        <w:rPr/>
      </w:pPr>
      <w:r w:rsidDel="00000000" w:rsidR="00000000" w:rsidRPr="00000000">
        <w:rPr>
          <w:rtl w:val="0"/>
        </w:rPr>
        <w:t xml:space="preserve">Register your Smith’s Rewards card at</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Smith’s Inspiring Donations</w:t>
        </w:r>
      </w:hyperlink>
      <w:r w:rsidDel="00000000" w:rsidR="00000000" w:rsidRPr="00000000">
        <w:rPr>
          <w:rtl w:val="0"/>
        </w:rPr>
        <w:t xml:space="preserve"> and 0.5% of your purchases will benefit the school.</w:t>
      </w:r>
    </w:p>
    <w:p w:rsidR="00000000" w:rsidDel="00000000" w:rsidP="00000000" w:rsidRDefault="00000000" w:rsidRPr="00000000" w14:paraId="000001F5">
      <w:pPr>
        <w:tabs>
          <w:tab w:val="left" w:leader="none" w:pos="3600"/>
          <w:tab w:val="left" w:leader="none" w:pos="7200"/>
        </w:tabs>
        <w:spacing w:after="0" w:before="0" w:line="240" w:lineRule="auto"/>
        <w:ind w:left="720" w:firstLine="0"/>
        <w:rPr/>
      </w:pPr>
      <w:r w:rsidDel="00000000" w:rsidR="00000000" w:rsidRPr="00000000">
        <w:rPr>
          <w:rtl w:val="0"/>
        </w:rPr>
      </w:r>
    </w:p>
    <w:p w:rsidR="00000000" w:rsidDel="00000000" w:rsidP="00000000" w:rsidRDefault="00000000" w:rsidRPr="00000000" w14:paraId="000001F6">
      <w:pPr>
        <w:numPr>
          <w:ilvl w:val="0"/>
          <w:numId w:val="13"/>
        </w:numPr>
        <w:tabs>
          <w:tab w:val="left" w:leader="none" w:pos="3600"/>
          <w:tab w:val="left" w:leader="none" w:pos="7200"/>
        </w:tabs>
        <w:spacing w:after="0" w:before="0" w:line="240" w:lineRule="auto"/>
        <w:ind w:left="720" w:hanging="360"/>
        <w:rPr>
          <w:b w:val="1"/>
        </w:rPr>
      </w:pPr>
      <w:r w:rsidDel="00000000" w:rsidR="00000000" w:rsidRPr="00000000">
        <w:rPr>
          <w:b w:val="1"/>
          <w:rtl w:val="0"/>
        </w:rPr>
        <w:t xml:space="preserve">TOP OF THE HILL AUTO REPAIR</w:t>
      </w:r>
    </w:p>
    <w:p w:rsidR="00000000" w:rsidDel="00000000" w:rsidP="00000000" w:rsidRDefault="00000000" w:rsidRPr="00000000" w14:paraId="000001F7">
      <w:pPr>
        <w:tabs>
          <w:tab w:val="left" w:leader="none" w:pos="3600"/>
          <w:tab w:val="left" w:leader="none" w:pos="7200"/>
        </w:tabs>
        <w:spacing w:after="0" w:before="0" w:line="240" w:lineRule="auto"/>
        <w:ind w:left="720" w:firstLine="0"/>
        <w:rPr>
          <w:b w:val="1"/>
        </w:rPr>
      </w:pPr>
      <w:r w:rsidDel="00000000" w:rsidR="00000000" w:rsidRPr="00000000">
        <w:rPr>
          <w:rtl w:val="0"/>
        </w:rPr>
        <w:t xml:space="preserve">Jeff &amp; Beth Scheiffer donate 2% of labor and parts proceeds to our school. Just mention you’d like 2% for Saint Margaret’s Catholic School</w:t>
      </w:r>
      <w:r w:rsidDel="00000000" w:rsidR="00000000" w:rsidRPr="00000000">
        <w:rPr>
          <w:b w:val="1"/>
          <w:rtl w:val="0"/>
        </w:rPr>
        <w:t xml:space="preserve">.</w:t>
      </w:r>
    </w:p>
    <w:p w:rsidR="00000000" w:rsidDel="00000000" w:rsidP="00000000" w:rsidRDefault="00000000" w:rsidRPr="00000000" w14:paraId="000001F8">
      <w:pPr>
        <w:tabs>
          <w:tab w:val="left" w:leader="none" w:pos="3600"/>
          <w:tab w:val="left" w:leader="none" w:pos="7200"/>
        </w:tabs>
        <w:spacing w:after="0" w:before="0" w:line="240" w:lineRule="auto"/>
        <w:ind w:left="720" w:firstLine="0"/>
        <w:rPr>
          <w:b w:val="1"/>
        </w:rPr>
      </w:pPr>
      <w:r w:rsidDel="00000000" w:rsidR="00000000" w:rsidRPr="00000000">
        <w:rPr>
          <w:rtl w:val="0"/>
        </w:rPr>
      </w:r>
    </w:p>
    <w:p w:rsidR="00000000" w:rsidDel="00000000" w:rsidP="00000000" w:rsidRDefault="00000000" w:rsidRPr="00000000" w14:paraId="000001F9">
      <w:pPr>
        <w:numPr>
          <w:ilvl w:val="0"/>
          <w:numId w:val="13"/>
        </w:numPr>
        <w:tabs>
          <w:tab w:val="left" w:leader="none" w:pos="3600"/>
          <w:tab w:val="left" w:leader="none" w:pos="7200"/>
        </w:tabs>
        <w:spacing w:after="0" w:line="240" w:lineRule="auto"/>
        <w:ind w:left="720" w:hanging="360"/>
        <w:rPr>
          <w:b w:val="1"/>
        </w:rPr>
      </w:pPr>
      <w:r w:rsidDel="00000000" w:rsidR="00000000" w:rsidRPr="00000000">
        <w:rPr>
          <w:b w:val="1"/>
          <w:rtl w:val="0"/>
        </w:rPr>
        <w:t xml:space="preserve">AMAZONSMILE</w:t>
      </w:r>
    </w:p>
    <w:p w:rsidR="00000000" w:rsidDel="00000000" w:rsidP="00000000" w:rsidRDefault="00000000" w:rsidRPr="00000000" w14:paraId="000001FA">
      <w:pPr>
        <w:tabs>
          <w:tab w:val="left" w:leader="none" w:pos="3600"/>
          <w:tab w:val="left" w:leader="none" w:pos="7200"/>
        </w:tabs>
        <w:spacing w:after="0" w:line="240" w:lineRule="auto"/>
        <w:ind w:left="720" w:firstLine="0"/>
        <w:rPr>
          <w:b w:val="1"/>
        </w:rPr>
      </w:pPr>
      <w:r w:rsidDel="00000000" w:rsidR="00000000" w:rsidRPr="00000000">
        <w:rPr>
          <w:rtl w:val="0"/>
        </w:rPr>
        <w:t xml:space="preserve">Shop at smile.amazon.com and 0.5% of your purchases will support us. You’ll find the same products and prices as on Amazon.com. Eligible items are marked “Eligible for AmazonSmile donation.”</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left" w:leader="none" w:pos="3600"/>
          <w:tab w:val="left" w:leader="none" w:pos="7200"/>
        </w:tabs>
        <w:spacing w:after="0" w:line="240" w:lineRule="auto"/>
        <w:ind w:left="720" w:firstLine="0"/>
        <w:rPr>
          <w:rFonts w:ascii="Calibri" w:cs="Calibri" w:eastAsia="Calibri" w:hAnsi="Calibri"/>
          <w:b w:val="1"/>
          <w:color w:val="2f5496"/>
          <w:sz w:val="32"/>
          <w:szCs w:val="32"/>
          <w:u w:val="singl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171450</wp:posOffset>
            </wp:positionV>
            <wp:extent cx="5943600" cy="3042557"/>
            <wp:effectExtent b="9525" l="9525" r="9525" t="9525"/>
            <wp:wrapSquare wrapText="bothSides" distB="0" distT="0" distL="114300" distR="114300"/>
            <wp:docPr id="27" name="image3.png"/>
            <a:graphic>
              <a:graphicData uri="http://schemas.openxmlformats.org/drawingml/2006/picture">
                <pic:pic>
                  <pic:nvPicPr>
                    <pic:cNvPr id="0" name="image3.png"/>
                    <pic:cNvPicPr preferRelativeResize="0"/>
                  </pic:nvPicPr>
                  <pic:blipFill>
                    <a:blip r:embed="rId30"/>
                    <a:srcRect b="7976" l="9133" r="10094" t="19658"/>
                    <a:stretch>
                      <a:fillRect/>
                    </a:stretch>
                  </pic:blipFill>
                  <pic:spPr>
                    <a:xfrm>
                      <a:off x="0" y="0"/>
                      <a:ext cx="5943600" cy="3042557"/>
                    </a:xfrm>
                    <a:prstGeom prst="rect"/>
                    <a:ln w="9525">
                      <a:solidFill>
                        <a:srgbClr val="000000"/>
                      </a:solidFill>
                      <a:prstDash val="solid"/>
                    </a:ln>
                  </pic:spPr>
                </pic:pic>
              </a:graphicData>
            </a:graphic>
          </wp:anchor>
        </w:drawing>
      </w:r>
    </w:p>
    <w:p w:rsidR="00000000" w:rsidDel="00000000" w:rsidP="00000000" w:rsidRDefault="00000000" w:rsidRPr="00000000" w14:paraId="000001FC">
      <w:pPr>
        <w:pStyle w:val="Heading1"/>
        <w:rPr/>
      </w:pPr>
      <w:bookmarkStart w:colFirst="0" w:colLast="0" w:name="_heading=h.2jxsxqh" w:id="18"/>
      <w:bookmarkEnd w:id="18"/>
      <w:r w:rsidDel="00000000" w:rsidR="00000000" w:rsidRPr="00000000">
        <w:rPr>
          <w:rtl w:val="0"/>
        </w:rPr>
        <w:t xml:space="preserve">General Information</w:t>
      </w:r>
    </w:p>
    <w:p w:rsidR="00000000" w:rsidDel="00000000" w:rsidP="00000000" w:rsidRDefault="00000000" w:rsidRPr="00000000" w14:paraId="000001FD">
      <w:pPr>
        <w:pStyle w:val="Heading2"/>
        <w:rPr/>
      </w:pPr>
      <w:bookmarkStart w:colFirst="0" w:colLast="0" w:name="_heading=h.z337ya" w:id="19"/>
      <w:bookmarkEnd w:id="19"/>
      <w:r w:rsidDel="00000000" w:rsidR="00000000" w:rsidRPr="00000000">
        <w:rPr>
          <w:rtl w:val="0"/>
        </w:rPr>
        <w:t xml:space="preserve">Schedules</w:t>
      </w:r>
    </w:p>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left" w:leader="none" w:pos="2160"/>
          <w:tab w:val="left" w:leader="none" w:pos="7200"/>
        </w:tabs>
        <w:spacing w:after="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tabs>
          <w:tab w:val="left" w:leader="none" w:pos="2160"/>
          <w:tab w:val="left" w:leader="none" w:pos="7200"/>
        </w:tabs>
        <w:spacing w:after="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Specials Schedule</w:t>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55"/>
        <w:gridCol w:w="1883"/>
        <w:gridCol w:w="1916"/>
        <w:gridCol w:w="1880"/>
        <w:gridCol w:w="1816"/>
        <w:tblGridChange w:id="0">
          <w:tblGrid>
            <w:gridCol w:w="1855"/>
            <w:gridCol w:w="1883"/>
            <w:gridCol w:w="1916"/>
            <w:gridCol w:w="1880"/>
            <w:gridCol w:w="1816"/>
          </w:tblGrid>
        </w:tblGridChange>
      </w:tblGrid>
      <w:tr>
        <w:trPr>
          <w:cantSplit w:val="0"/>
          <w:tblHeader w:val="0"/>
        </w:trPr>
        <w:tc>
          <w:tcPr/>
          <w:p w:rsidR="00000000" w:rsidDel="00000000" w:rsidP="00000000" w:rsidRDefault="00000000" w:rsidRPr="00000000" w14:paraId="00000200">
            <w:pPr>
              <w:tabs>
                <w:tab w:val="left" w:leader="none" w:pos="2160"/>
                <w:tab w:val="left" w:leader="none" w:pos="7200"/>
              </w:tabs>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MONDAY</w:t>
            </w:r>
          </w:p>
          <w:p w:rsidR="00000000" w:rsidDel="00000000" w:rsidP="00000000" w:rsidRDefault="00000000" w:rsidRPr="00000000" w14:paraId="00000201">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rtl w:val="0"/>
              </w:rPr>
              <w:t xml:space="preserve">P.E.</w:t>
            </w:r>
            <w:r w:rsidDel="00000000" w:rsidR="00000000" w:rsidRPr="00000000">
              <w:rPr>
                <w:rtl w:val="0"/>
              </w:rPr>
            </w:r>
          </w:p>
        </w:tc>
        <w:tc>
          <w:tcPr/>
          <w:p w:rsidR="00000000" w:rsidDel="00000000" w:rsidP="00000000" w:rsidRDefault="00000000" w:rsidRPr="00000000" w14:paraId="00000202">
            <w:pPr>
              <w:tabs>
                <w:tab w:val="left" w:leader="none" w:pos="2160"/>
                <w:tab w:val="left" w:leader="none" w:pos="7200"/>
              </w:tabs>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TUESDAY</w:t>
            </w:r>
          </w:p>
          <w:p w:rsidR="00000000" w:rsidDel="00000000" w:rsidP="00000000" w:rsidRDefault="00000000" w:rsidRPr="00000000" w14:paraId="00000203">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rtl w:val="0"/>
              </w:rPr>
              <w:t xml:space="preserve">Art</w:t>
            </w:r>
            <w:r w:rsidDel="00000000" w:rsidR="00000000" w:rsidRPr="00000000">
              <w:rPr>
                <w:rtl w:val="0"/>
              </w:rPr>
            </w:r>
          </w:p>
        </w:tc>
        <w:tc>
          <w:tcPr/>
          <w:p w:rsidR="00000000" w:rsidDel="00000000" w:rsidP="00000000" w:rsidRDefault="00000000" w:rsidRPr="00000000" w14:paraId="00000204">
            <w:pPr>
              <w:tabs>
                <w:tab w:val="left" w:leader="none" w:pos="2160"/>
                <w:tab w:val="left" w:leader="none" w:pos="7200"/>
              </w:tabs>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WEDNESDAY</w:t>
            </w:r>
          </w:p>
          <w:p w:rsidR="00000000" w:rsidDel="00000000" w:rsidP="00000000" w:rsidRDefault="00000000" w:rsidRPr="00000000" w14:paraId="00000205">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rtl w:val="0"/>
              </w:rPr>
              <w:t xml:space="preserve">Computers</w:t>
            </w:r>
            <w:r w:rsidDel="00000000" w:rsidR="00000000" w:rsidRPr="00000000">
              <w:rPr>
                <w:rtl w:val="0"/>
              </w:rPr>
            </w:r>
          </w:p>
        </w:tc>
        <w:tc>
          <w:tcPr/>
          <w:p w:rsidR="00000000" w:rsidDel="00000000" w:rsidP="00000000" w:rsidRDefault="00000000" w:rsidRPr="00000000" w14:paraId="00000206">
            <w:pPr>
              <w:tabs>
                <w:tab w:val="left" w:leader="none" w:pos="2160"/>
                <w:tab w:val="left" w:leader="none" w:pos="7200"/>
              </w:tabs>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THURSDAY</w:t>
            </w:r>
          </w:p>
          <w:p w:rsidR="00000000" w:rsidDel="00000000" w:rsidP="00000000" w:rsidRDefault="00000000" w:rsidRPr="00000000" w14:paraId="00000207">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rtl w:val="0"/>
              </w:rPr>
              <w:t xml:space="preserve">Library</w:t>
            </w:r>
            <w:r w:rsidDel="00000000" w:rsidR="00000000" w:rsidRPr="00000000">
              <w:rPr>
                <w:rtl w:val="0"/>
              </w:rPr>
            </w:r>
          </w:p>
        </w:tc>
        <w:tc>
          <w:tcPr/>
          <w:p w:rsidR="00000000" w:rsidDel="00000000" w:rsidP="00000000" w:rsidRDefault="00000000" w:rsidRPr="00000000" w14:paraId="00000208">
            <w:pPr>
              <w:tabs>
                <w:tab w:val="left" w:leader="none" w:pos="2160"/>
                <w:tab w:val="left" w:leader="none" w:pos="7200"/>
              </w:tabs>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FRIDAY</w:t>
            </w:r>
          </w:p>
          <w:p w:rsidR="00000000" w:rsidDel="00000000" w:rsidP="00000000" w:rsidRDefault="00000000" w:rsidRPr="00000000" w14:paraId="00000209">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Music</w:t>
            </w:r>
          </w:p>
        </w:tc>
      </w:tr>
    </w:tbl>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left" w:leader="none" w:pos="2160"/>
          <w:tab w:val="left" w:leader="none" w:pos="7200"/>
        </w:tabs>
        <w:spacing w:after="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br w:type="textWrapping"/>
      </w:r>
      <w:r w:rsidDel="00000000" w:rsidR="00000000" w:rsidRPr="00000000">
        <w:rPr>
          <w:rFonts w:ascii="Calibri" w:cs="Calibri" w:eastAsia="Calibri" w:hAnsi="Calibri"/>
          <w:b w:val="1"/>
          <w:color w:val="000000"/>
          <w:sz w:val="24"/>
          <w:szCs w:val="24"/>
          <w:rtl w:val="0"/>
        </w:rPr>
        <w:t xml:space="preserve">Recess Schedule</w:t>
      </w:r>
    </w:p>
    <w:tbl>
      <w:tblPr>
        <w:tblStyle w:val="Table12"/>
        <w:tblW w:w="50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5"/>
        <w:gridCol w:w="2505"/>
        <w:tblGridChange w:id="0">
          <w:tblGrid>
            <w:gridCol w:w="2505"/>
            <w:gridCol w:w="2505"/>
          </w:tblGrid>
        </w:tblGridChange>
      </w:tblGrid>
      <w:tr>
        <w:trPr>
          <w:cantSplit w:val="0"/>
          <w:trHeight w:val="259" w:hRule="atLeast"/>
          <w:tblHeader w:val="0"/>
        </w:trPr>
        <w:tc>
          <w:tcPr/>
          <w:p w:rsidR="00000000" w:rsidDel="00000000" w:rsidP="00000000" w:rsidRDefault="00000000" w:rsidRPr="00000000" w14:paraId="0000020B">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Morning Recess</w:t>
            </w:r>
          </w:p>
        </w:tc>
        <w:tc>
          <w:tcPr/>
          <w:p w:rsidR="00000000" w:rsidDel="00000000" w:rsidP="00000000" w:rsidRDefault="00000000" w:rsidRPr="00000000" w14:paraId="0000020C">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rtl w:val="0"/>
              </w:rPr>
              <w:t xml:space="preserve">9:45-10:00</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20D">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Lunch Recess</w:t>
            </w:r>
          </w:p>
        </w:tc>
        <w:tc>
          <w:tcPr/>
          <w:p w:rsidR="00000000" w:rsidDel="00000000" w:rsidP="00000000" w:rsidRDefault="00000000" w:rsidRPr="00000000" w14:paraId="0000020E">
            <w:pPr>
              <w:tabs>
                <w:tab w:val="left" w:leader="none" w:pos="2160"/>
                <w:tab w:val="left" w:leader="none" w:pos="7200"/>
              </w:tabs>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Fonts w:ascii="Calibri" w:cs="Calibri" w:eastAsia="Calibri" w:hAnsi="Calibri"/>
                <w:rtl w:val="0"/>
              </w:rPr>
              <w:t xml:space="preserve">40-11:55</w:t>
            </w:r>
            <w:r w:rsidDel="00000000" w:rsidR="00000000" w:rsidRPr="00000000">
              <w:rPr>
                <w:rtl w:val="0"/>
              </w:rPr>
            </w:r>
          </w:p>
        </w:tc>
      </w:tr>
    </w:tbl>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left" w:leader="none" w:pos="2160"/>
          <w:tab w:val="left" w:leader="none" w:pos="7200"/>
        </w:tabs>
        <w:spacing w:after="0" w:lineRule="auto"/>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left" w:leader="none" w:pos="2160"/>
          <w:tab w:val="left" w:leader="none" w:pos="7200"/>
        </w:tabs>
        <w:spacing w:after="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*Family volunteers are welcome to help supervise recess! </w:t>
      </w:r>
    </w:p>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left" w:leader="none" w:pos="2160"/>
          <w:tab w:val="left" w:leader="none" w:pos="7200"/>
        </w:tabs>
        <w:spacing w:after="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Please call the school office to volunteer.</w:t>
      </w:r>
    </w:p>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left" w:leader="none" w:pos="2160"/>
          <w:tab w:val="left" w:leader="none" w:pos="7200"/>
        </w:tabs>
        <w:spacing w:after="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3">
      <w:pPr>
        <w:pStyle w:val="Heading2"/>
        <w:rPr/>
      </w:pPr>
      <w:bookmarkStart w:colFirst="0" w:colLast="0" w:name="_heading=h.3j2qqm3" w:id="20"/>
      <w:bookmarkEnd w:id="20"/>
      <w:r w:rsidDel="00000000" w:rsidR="00000000" w:rsidRPr="00000000">
        <w:rPr>
          <w:rtl w:val="0"/>
        </w:rPr>
        <w:t xml:space="preserve">Drop-off and Pick-up Procedures</w:t>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leader="none" w:pos="2160"/>
          <w:tab w:val="left" w:leader="none" w:pos="7200"/>
        </w:tabs>
        <w:spacing w:after="0" w:lineRule="auto"/>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b w:val="1"/>
          <w:rtl w:val="0"/>
        </w:rPr>
        <w:t xml:space="preserve">Drop-off:</w:t>
      </w:r>
      <w:r w:rsidDel="00000000" w:rsidR="00000000" w:rsidRPr="00000000">
        <w:rPr>
          <w:rtl w:val="0"/>
        </w:rPr>
        <w:t xml:space="preserve"> When dropping off your children in the morning, please enter the alley, between the church and school, from the east, and drop the students at the double glass doors of the gym.  The doors will open at 7:30 AM.</w:t>
      </w:r>
      <w:r w:rsidDel="00000000" w:rsidR="00000000" w:rsidRPr="00000000">
        <w:rPr>
          <w:color w:val="000000"/>
          <w:rtl w:val="0"/>
        </w:rPr>
        <w:t xml:space="preserve"> The first school bell rings at 8:00 a.m.  Students are tardy if they arrive after the second bell rings at 8:05 a.m. Students stay in</w:t>
      </w:r>
      <w:r w:rsidDel="00000000" w:rsidR="00000000" w:rsidRPr="00000000">
        <w:rPr>
          <w:color w:val="ff0000"/>
          <w:rtl w:val="0"/>
        </w:rPr>
        <w:t xml:space="preserve"> </w:t>
      </w:r>
      <w:r w:rsidDel="00000000" w:rsidR="00000000" w:rsidRPr="00000000">
        <w:rPr>
          <w:rtl w:val="0"/>
        </w:rPr>
        <w:t xml:space="preserve">the gym for Morning Prayers.  Morning Prayers are an important part of the school day when the students and staff gather </w:t>
      </w:r>
      <w:r w:rsidDel="00000000" w:rsidR="00000000" w:rsidRPr="00000000">
        <w:rPr>
          <w:color w:val="000000"/>
          <w:rtl w:val="0"/>
        </w:rPr>
        <w:t xml:space="preserve">for the praying of psalms, hymns and for the needs of the day.</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leader="none" w:pos="216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left" w:leader="none" w:pos="3600"/>
          <w:tab w:val="left" w:leader="none" w:pos="7200"/>
        </w:tabs>
        <w:rPr/>
      </w:pPr>
      <w:r w:rsidDel="00000000" w:rsidR="00000000" w:rsidRPr="00000000">
        <w:rPr>
          <w:b w:val="1"/>
          <w:color w:val="000000"/>
          <w:rtl w:val="0"/>
        </w:rPr>
        <w:t xml:space="preserve">Pick-up:</w:t>
      </w:r>
      <w:r w:rsidDel="00000000" w:rsidR="00000000" w:rsidRPr="00000000">
        <w:rPr>
          <w:color w:val="000000"/>
          <w:rtl w:val="0"/>
        </w:rPr>
        <w:t xml:space="preserve"> The dismissal bell is at 3:</w:t>
      </w:r>
      <w:r w:rsidDel="00000000" w:rsidR="00000000" w:rsidRPr="00000000">
        <w:rPr>
          <w:rtl w:val="0"/>
        </w:rPr>
        <w:t xml:space="preserve">1</w:t>
      </w:r>
      <w:r w:rsidDel="00000000" w:rsidR="00000000" w:rsidRPr="00000000">
        <w:rPr>
          <w:color w:val="000000"/>
          <w:rtl w:val="0"/>
        </w:rPr>
        <w:t xml:space="preserve">0 p.m. Please use extreme caution when driving onto the school grounds.  Please do not drive over </w:t>
      </w:r>
      <w:r w:rsidDel="00000000" w:rsidR="00000000" w:rsidRPr="00000000">
        <w:rPr>
          <w:rtl w:val="0"/>
        </w:rPr>
        <w:t xml:space="preserve">the yellow </w:t>
      </w:r>
      <w:r w:rsidDel="00000000" w:rsidR="00000000" w:rsidRPr="00000000">
        <w:rPr>
          <w:color w:val="000000"/>
          <w:rtl w:val="0"/>
        </w:rPr>
        <w:t xml:space="preserve">line when picking up your child</w:t>
      </w:r>
      <w:r w:rsidDel="00000000" w:rsidR="00000000" w:rsidRPr="00000000">
        <w:rPr>
          <w:rtl w:val="0"/>
        </w:rPr>
        <w:t xml:space="preserve">. Students will be dismissed at 3:00 PM.  When arriving to pick up students, please follow the alley between the church and the school, traveling east to west.  Please display the family number you were given, prominently, in your windshield, for the teachers outside to see.  As you enter the alley, a teacher will give your number to those inside the gym.  When a student’s number is called, they will be directed to a “lettered cone” at which you are parked.  Teachers will help students to their vehicles.  When the vehicles in the lead are dismissed, the line will move ahead.</w:t>
      </w:r>
    </w:p>
    <w:p w:rsidR="00000000" w:rsidDel="00000000" w:rsidP="00000000" w:rsidRDefault="00000000" w:rsidRPr="00000000" w14:paraId="000002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160" w:before="0" w:line="259" w:lineRule="auto"/>
        <w:ind w:left="720" w:right="0" w:hanging="36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Morning Preschool: Morning preschool students should be picked up at 11:</w:t>
      </w:r>
      <w:r w:rsidDel="00000000" w:rsidR="00000000" w:rsidRPr="00000000">
        <w:rPr>
          <w:color w:val="ff0000"/>
          <w:rtl w:val="0"/>
        </w:rPr>
        <w:t xml:space="preserve">30</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AM at the preschool doors on Park St. A teacher and your child will be waiting at the doors for pick-up; if not, please ring the doorbell. </w:t>
      </w:r>
      <w:r w:rsidDel="00000000" w:rsidR="00000000" w:rsidRPr="00000000">
        <w:rPr>
          <w:color w:val="ff0000"/>
          <w:rtl w:val="0"/>
        </w:rPr>
        <w:t xml:space="preserve">Parents should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come to the door to take your child.</w:t>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left" w:leader="none" w:pos="3600"/>
          <w:tab w:val="left" w:leader="none" w:pos="7200"/>
        </w:tabs>
        <w:rPr/>
      </w:pPr>
      <w:r w:rsidDel="00000000" w:rsidR="00000000" w:rsidRPr="00000000">
        <w:rPr>
          <w:b w:val="1"/>
          <w:rtl w:val="0"/>
        </w:rPr>
        <w:t xml:space="preserve">After-School Care: </w:t>
      </w:r>
      <w:r w:rsidDel="00000000" w:rsidR="00000000" w:rsidRPr="00000000">
        <w:rPr>
          <w:rtl w:val="0"/>
        </w:rPr>
        <w:t xml:space="preserve">Please inform both your child and the office of your after-school care plan. If your child attends after-school care, they will report directly to the After-School Care Coordinator in the preschool room at the end of the school day. You will pick your child up at the preschool doors on Park St. Upon arrival, you will need to ring the doorbell at the exterior doors. </w:t>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left" w:leader="none" w:pos="3600"/>
          <w:tab w:val="left" w:leader="none" w:pos="7200"/>
        </w:tabs>
        <w:rPr>
          <w:b w:val="1"/>
        </w:rPr>
      </w:pPr>
      <w:r w:rsidDel="00000000" w:rsidR="00000000" w:rsidRPr="00000000">
        <w:rPr>
          <w:b w:val="1"/>
          <w:rtl w:val="0"/>
        </w:rPr>
        <w:t xml:space="preserve">The office must be notified ahead of time of any changes to your child’s pick-up or drop-off routines. Please also notify if you will be late for pick-up. </w:t>
      </w:r>
    </w:p>
    <w:p w:rsidR="00000000" w:rsidDel="00000000" w:rsidP="00000000" w:rsidRDefault="00000000" w:rsidRPr="00000000" w14:paraId="0000021A">
      <w:pPr>
        <w:pStyle w:val="Heading2"/>
        <w:rPr/>
      </w:pPr>
      <w:bookmarkStart w:colFirst="0" w:colLast="0" w:name="_heading=h.1y810tw" w:id="21"/>
      <w:bookmarkEnd w:id="21"/>
      <w:r w:rsidDel="00000000" w:rsidR="00000000" w:rsidRPr="00000000">
        <w:rPr>
          <w:rtl w:val="0"/>
        </w:rPr>
        <w:t xml:space="preserve">After-School Care</w:t>
      </w:r>
    </w:p>
    <w:p w:rsidR="00000000" w:rsidDel="00000000" w:rsidP="00000000" w:rsidRDefault="00000000" w:rsidRPr="00000000" w14:paraId="0000021B">
      <w:pPr>
        <w:spacing w:after="0" w:lineRule="auto"/>
        <w:rPr/>
      </w:pPr>
      <w:r w:rsidDel="00000000" w:rsidR="00000000" w:rsidRPr="00000000">
        <w:rPr>
          <w:rtl w:val="0"/>
        </w:rPr>
        <w:t xml:space="preserve">We provide after-school care for parents/guardians who need their child engaged in learning and play until they are able to complete their work day and pick them up. Our after-school care program is certified through DFS and coordinated through our Preschool Director/After-School Care Coordinator in the preschool room.</w:t>
      </w:r>
    </w:p>
    <w:p w:rsidR="00000000" w:rsidDel="00000000" w:rsidP="00000000" w:rsidRDefault="00000000" w:rsidRPr="00000000" w14:paraId="0000021C">
      <w:pPr>
        <w:spacing w:after="0" w:lineRule="auto"/>
        <w:rPr/>
      </w:pPr>
      <w:r w:rsidDel="00000000" w:rsidR="00000000" w:rsidRPr="00000000">
        <w:rPr>
          <w:rtl w:val="0"/>
        </w:rPr>
      </w:r>
    </w:p>
    <w:p w:rsidR="00000000" w:rsidDel="00000000" w:rsidP="00000000" w:rsidRDefault="00000000" w:rsidRPr="00000000" w14:paraId="0000021D">
      <w:pPr>
        <w:pStyle w:val="Heading2"/>
        <w:rPr/>
      </w:pPr>
      <w:bookmarkStart w:colFirst="0" w:colLast="0" w:name="_heading=h.4i7ojhp" w:id="22"/>
      <w:bookmarkEnd w:id="22"/>
      <w:r w:rsidDel="00000000" w:rsidR="00000000" w:rsidRPr="00000000">
        <w:rPr>
          <w:rtl w:val="0"/>
        </w:rPr>
        <w:t xml:space="preserve">Visitors</w:t>
      </w:r>
    </w:p>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We encourage parents and grandparents to visit our school, but it is required that the teacher is notified beforehand (please call the office to make an appointment).  This procedure will help the class welcome the visitor and create an atmosphere where classroom learning is not interrupted.  All visitors, including volunteers and friends of the community, are required to report to the front office, sign in and receive a visitor’s badge before going further into the school.</w:t>
      </w:r>
    </w:p>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Lunch with your child is a great way to make him or her feel important.  You are welcome to join us anytime by calling the front office. If you need to be included in the hot lunch count, please notify the front office by 9:00 AM that morning.  You may pay the </w:t>
      </w:r>
      <w:r w:rsidDel="00000000" w:rsidR="00000000" w:rsidRPr="00000000">
        <w:rPr>
          <w:rtl w:val="0"/>
        </w:rPr>
        <w:t xml:space="preserve">school</w:t>
      </w:r>
      <w:r w:rsidDel="00000000" w:rsidR="00000000" w:rsidRPr="00000000">
        <w:rPr>
          <w:color w:val="000000"/>
          <w:rtl w:val="0"/>
        </w:rPr>
        <w:t xml:space="preserve"> secretary in the front office for your lunch upon arrival. </w:t>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sz w:val="24"/>
          <w:szCs w:val="24"/>
        </w:rPr>
      </w:pPr>
      <w:r w:rsidDel="00000000" w:rsidR="00000000" w:rsidRPr="00000000">
        <w:rPr>
          <w:rtl w:val="0"/>
        </w:rPr>
      </w:r>
    </w:p>
    <w:p w:rsidR="00000000" w:rsidDel="00000000" w:rsidP="00000000" w:rsidRDefault="00000000" w:rsidRPr="00000000" w14:paraId="00000222">
      <w:pPr>
        <w:pStyle w:val="Heading2"/>
        <w:rPr/>
      </w:pPr>
      <w:bookmarkStart w:colFirst="0" w:colLast="0" w:name="_heading=h.2xcytpi" w:id="23"/>
      <w:bookmarkEnd w:id="23"/>
      <w:r w:rsidDel="00000000" w:rsidR="00000000" w:rsidRPr="00000000">
        <w:rPr>
          <w:rtl w:val="0"/>
        </w:rPr>
        <w:t xml:space="preserve">Buses</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23495</wp:posOffset>
            </wp:positionV>
            <wp:extent cx="737870" cy="762000"/>
            <wp:effectExtent b="0" l="0" r="0" t="0"/>
            <wp:wrapSquare wrapText="bothSides" distB="0" distT="0" distL="114300" distR="114300"/>
            <wp:docPr descr="Front of School Bus Download Picture｜illustoon | School bus, School bus  pictures, School bus clipart" id="23" name="image1.png"/>
            <a:graphic>
              <a:graphicData uri="http://schemas.openxmlformats.org/drawingml/2006/picture">
                <pic:pic>
                  <pic:nvPicPr>
                    <pic:cNvPr descr="Front of School Bus Download Picture｜illustoon | School bus, School bus  pictures, School bus clipart" id="0" name="image1.png"/>
                    <pic:cNvPicPr preferRelativeResize="0"/>
                  </pic:nvPicPr>
                  <pic:blipFill>
                    <a:blip r:embed="rId31"/>
                    <a:srcRect b="5449" l="7051" r="7051" t="5927"/>
                    <a:stretch>
                      <a:fillRect/>
                    </a:stretch>
                  </pic:blipFill>
                  <pic:spPr>
                    <a:xfrm>
                      <a:off x="0" y="0"/>
                      <a:ext cx="737870" cy="762000"/>
                    </a:xfrm>
                    <a:prstGeom prst="rect"/>
                    <a:ln/>
                  </pic:spPr>
                </pic:pic>
              </a:graphicData>
            </a:graphic>
          </wp:anchor>
        </w:drawing>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Riding the bus is a privilege.  Just as any other privilege, it can be taken away from a student for misconduct.  The bus driver has complete authority on the bus.  If a student receives a bus misconduct report, the school will notify the parent. In the event of a major infraction (e.g. fighting, vandalism, etc.), bus privileges may be suspended on the first misconduct report. The district policy states three misconduct reports will result in loss of bus privileges.  Saint</w:t>
      </w:r>
      <w:r w:rsidDel="00000000" w:rsidR="00000000" w:rsidRPr="00000000">
        <w:rPr>
          <w:color w:val="fa0000"/>
          <w:rtl w:val="0"/>
        </w:rPr>
        <w:t xml:space="preserve"> </w:t>
      </w:r>
      <w:r w:rsidDel="00000000" w:rsidR="00000000" w:rsidRPr="00000000">
        <w:rPr>
          <w:color w:val="000000"/>
          <w:rtl w:val="0"/>
        </w:rPr>
        <w:t xml:space="preserve">Margaret’s Catholic School students are guests of the district buses.  Every effort should be made to comply with the rules and regulations of the bus personnel and school district.</w:t>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left" w:leader="none" w:pos="3600"/>
          <w:tab w:val="left" w:leader="none" w:pos="7200"/>
        </w:tabs>
        <w:spacing w:after="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5">
      <w:pPr>
        <w:pStyle w:val="Heading2"/>
        <w:rPr/>
      </w:pPr>
      <w:bookmarkStart w:colFirst="0" w:colLast="0" w:name="_heading=h.3whwml4" w:id="24"/>
      <w:bookmarkEnd w:id="24"/>
      <w:r w:rsidDel="00000000" w:rsidR="00000000" w:rsidRPr="00000000">
        <w:rPr>
          <w:rtl w:val="0"/>
        </w:rPr>
        <w:t xml:space="preserve">Use of Office Phone</w:t>
      </w:r>
      <w:r w:rsidDel="00000000" w:rsidR="00000000" w:rsidRPr="00000000">
        <w:drawing>
          <wp:anchor allowOverlap="1" behindDoc="0" distB="0" distT="0" distL="114300" distR="114300" hidden="0" layoutInCell="1" locked="0" relativeHeight="0" simplePos="0">
            <wp:simplePos x="0" y="0"/>
            <wp:positionH relativeFrom="column">
              <wp:posOffset>5210175</wp:posOffset>
            </wp:positionH>
            <wp:positionV relativeFrom="paragraph">
              <wp:posOffset>17946</wp:posOffset>
            </wp:positionV>
            <wp:extent cx="733425" cy="744054"/>
            <wp:effectExtent b="0" l="0" r="0" t="0"/>
            <wp:wrapSquare wrapText="bothSides" distB="0" distT="0" distL="114300" distR="114300"/>
            <wp:docPr descr="Office Phone icon in iOS Style" id="22" name="image6.png"/>
            <a:graphic>
              <a:graphicData uri="http://schemas.openxmlformats.org/drawingml/2006/picture">
                <pic:pic>
                  <pic:nvPicPr>
                    <pic:cNvPr descr="Office Phone icon in iOS Style" id="0" name="image6.png"/>
                    <pic:cNvPicPr preferRelativeResize="0"/>
                  </pic:nvPicPr>
                  <pic:blipFill>
                    <a:blip r:embed="rId32"/>
                    <a:srcRect b="0" l="0" r="0" t="0"/>
                    <a:stretch>
                      <a:fillRect/>
                    </a:stretch>
                  </pic:blipFill>
                  <pic:spPr>
                    <a:xfrm>
                      <a:off x="0" y="0"/>
                      <a:ext cx="733425" cy="744054"/>
                    </a:xfrm>
                    <a:prstGeom prst="rect"/>
                    <a:ln/>
                  </pic:spPr>
                </pic:pic>
              </a:graphicData>
            </a:graphic>
          </wp:anchor>
        </w:drawing>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Please communicate after-school plans with your child before they arrive at school.  We assume your child will ride the bus if we have not received a call or note from you to the contrary.  To avoid classroom interruptions, we ask that children not be called to the telephone during school hours unless absolutely necessary.  We gladly take messages for students and teachers.  If a message is necessary, please indicate with whom your child is to go home in your call or note. The school phones should be used only in emergencies.</w:t>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leader="none" w:pos="3600"/>
          <w:tab w:val="left" w:leader="none" w:pos="7200"/>
        </w:tabs>
        <w:spacing w:after="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8">
      <w:pPr>
        <w:pStyle w:val="Heading2"/>
        <w:rPr/>
      </w:pPr>
      <w:bookmarkStart w:colFirst="0" w:colLast="0" w:name="_heading=h.2bn6wsx" w:id="25"/>
      <w:bookmarkEnd w:id="25"/>
      <w:r w:rsidDel="00000000" w:rsidR="00000000" w:rsidRPr="00000000">
        <w:rPr>
          <w:rtl w:val="0"/>
        </w:rPr>
        <w:t xml:space="preserve">Medication Policy</w:t>
      </w:r>
    </w:p>
    <w:p w:rsidR="00000000" w:rsidDel="00000000" w:rsidP="00000000" w:rsidRDefault="00000000" w:rsidRPr="00000000" w14:paraId="000002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personnel cannot give medications to a child unless written instructions have been received from the parents and/or signed by a doctor.</w:t>
      </w:r>
    </w:p>
    <w:p w:rsidR="00000000" w:rsidDel="00000000" w:rsidP="00000000" w:rsidRDefault="00000000" w:rsidRPr="00000000" w14:paraId="000002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does not furnish medications.</w:t>
      </w:r>
    </w:p>
    <w:p w:rsidR="00000000" w:rsidDel="00000000" w:rsidP="00000000" w:rsidRDefault="00000000" w:rsidRPr="00000000" w14:paraId="000002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medications should be in the original container and be labeled with the child’s name, time that it is to be given, the amount to be given and the physician’s name.</w:t>
      </w:r>
    </w:p>
    <w:p w:rsidR="00000000" w:rsidDel="00000000" w:rsidP="00000000" w:rsidRDefault="00000000" w:rsidRPr="00000000" w14:paraId="000002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medications are locked in the office.</w:t>
      </w:r>
    </w:p>
    <w:p w:rsidR="00000000" w:rsidDel="00000000" w:rsidP="00000000" w:rsidRDefault="00000000" w:rsidRPr="00000000" w14:paraId="000002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Cough drops and inhalers are acceptable in the classroom with the written permission and instructions of the parent. The classroom teacher will distribute cough drops as needed.</w:t>
      </w:r>
    </w:p>
    <w:p w:rsidR="00000000" w:rsidDel="00000000" w:rsidP="00000000" w:rsidRDefault="00000000" w:rsidRPr="00000000" w14:paraId="000002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form for authorizing medication is on the last page of the handbook. Similar forms are also available at most doctors’ offices.</w:t>
      </w:r>
    </w:p>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left" w:leader="none" w:pos="3600"/>
          <w:tab w:val="left" w:leader="none" w:pos="7200"/>
        </w:tabs>
        <w:spacing w:after="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0">
      <w:pPr>
        <w:pStyle w:val="Heading2"/>
        <w:rPr/>
      </w:pPr>
      <w:bookmarkStart w:colFirst="0" w:colLast="0" w:name="_heading=h.qsh70q" w:id="26"/>
      <w:bookmarkEnd w:id="26"/>
      <w:r w:rsidDel="00000000" w:rsidR="00000000" w:rsidRPr="00000000">
        <w:rPr>
          <w:rtl w:val="0"/>
        </w:rPr>
        <w:t xml:space="preserve">Illness</w:t>
      </w:r>
    </w:p>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left" w:leader="none" w:pos="-2520"/>
        </w:tabs>
        <w:spacing w:after="0" w:lineRule="auto"/>
        <w:rPr/>
      </w:pPr>
      <w:r w:rsidDel="00000000" w:rsidR="00000000" w:rsidRPr="00000000">
        <w:rPr>
          <w:rtl w:val="0"/>
        </w:rPr>
        <w:t xml:space="preserve">Students exhibiting illness or developing a fever will be held in the office until parents are able to pick up their child. If after about thirty minutes the parent cannot be contacted, one of the persons listed on your emergency list will be contacted.</w:t>
      </w:r>
    </w:p>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left" w:leader="none" w:pos="-2520"/>
        </w:tabs>
        <w:spacing w:after="0" w:lineRule="auto"/>
        <w:rPr/>
      </w:pPr>
      <w:r w:rsidDel="00000000" w:rsidR="00000000" w:rsidRPr="00000000">
        <w:rPr>
          <w:rtl w:val="0"/>
        </w:rPr>
        <w:t xml:space="preserve">Please keep your child at home if he/she has one of the following:</w:t>
      </w:r>
    </w:p>
    <w:p w:rsidR="00000000" w:rsidDel="00000000" w:rsidP="00000000" w:rsidRDefault="00000000" w:rsidRPr="00000000" w14:paraId="00000233">
      <w:pPr>
        <w:numPr>
          <w:ilvl w:val="0"/>
          <w:numId w:val="3"/>
        </w:numPr>
        <w:pBdr>
          <w:top w:space="0" w:sz="0" w:val="nil"/>
          <w:left w:space="0" w:sz="0" w:val="nil"/>
          <w:bottom w:space="0" w:sz="0" w:val="nil"/>
          <w:right w:space="0" w:sz="0" w:val="nil"/>
          <w:between w:space="0" w:sz="0" w:val="nil"/>
        </w:pBdr>
        <w:tabs>
          <w:tab w:val="left" w:leader="none" w:pos="-2520"/>
        </w:tabs>
        <w:spacing w:after="0" w:line="240" w:lineRule="auto"/>
        <w:ind w:left="1080" w:hanging="360"/>
        <w:rPr/>
      </w:pPr>
      <w:r w:rsidDel="00000000" w:rsidR="00000000" w:rsidRPr="00000000">
        <w:rPr>
          <w:rtl w:val="0"/>
        </w:rPr>
        <w:t xml:space="preserve">Diarrhea (anytime in the last 24 hours)</w:t>
      </w:r>
    </w:p>
    <w:p w:rsidR="00000000" w:rsidDel="00000000" w:rsidP="00000000" w:rsidRDefault="00000000" w:rsidRPr="00000000" w14:paraId="00000234">
      <w:pPr>
        <w:numPr>
          <w:ilvl w:val="0"/>
          <w:numId w:val="3"/>
        </w:numPr>
        <w:pBdr>
          <w:top w:space="0" w:sz="0" w:val="nil"/>
          <w:left w:space="0" w:sz="0" w:val="nil"/>
          <w:bottom w:space="0" w:sz="0" w:val="nil"/>
          <w:right w:space="0" w:sz="0" w:val="nil"/>
          <w:between w:space="0" w:sz="0" w:val="nil"/>
        </w:pBdr>
        <w:tabs>
          <w:tab w:val="left" w:leader="none" w:pos="-2520"/>
        </w:tabs>
        <w:spacing w:after="0" w:line="240" w:lineRule="auto"/>
        <w:ind w:left="1080" w:hanging="360"/>
        <w:rPr/>
      </w:pPr>
      <w:r w:rsidDel="00000000" w:rsidR="00000000" w:rsidRPr="00000000">
        <w:rPr>
          <w:rtl w:val="0"/>
        </w:rPr>
        <w:t xml:space="preserve">Pink Eye</w:t>
      </w:r>
    </w:p>
    <w:p w:rsidR="00000000" w:rsidDel="00000000" w:rsidP="00000000" w:rsidRDefault="00000000" w:rsidRPr="00000000" w14:paraId="00000235">
      <w:pPr>
        <w:numPr>
          <w:ilvl w:val="0"/>
          <w:numId w:val="3"/>
        </w:numPr>
        <w:pBdr>
          <w:top w:space="0" w:sz="0" w:val="nil"/>
          <w:left w:space="0" w:sz="0" w:val="nil"/>
          <w:bottom w:space="0" w:sz="0" w:val="nil"/>
          <w:right w:space="0" w:sz="0" w:val="nil"/>
          <w:between w:space="0" w:sz="0" w:val="nil"/>
        </w:pBdr>
        <w:tabs>
          <w:tab w:val="left" w:leader="none" w:pos="-2520"/>
        </w:tabs>
        <w:spacing w:after="0" w:line="240" w:lineRule="auto"/>
        <w:ind w:left="1080" w:hanging="360"/>
        <w:rPr/>
      </w:pPr>
      <w:r w:rsidDel="00000000" w:rsidR="00000000" w:rsidRPr="00000000">
        <w:rPr>
          <w:rtl w:val="0"/>
        </w:rPr>
        <w:t xml:space="preserve">Fever over 100.0</w:t>
      </w:r>
    </w:p>
    <w:p w:rsidR="00000000" w:rsidDel="00000000" w:rsidP="00000000" w:rsidRDefault="00000000" w:rsidRPr="00000000" w14:paraId="00000236">
      <w:pPr>
        <w:numPr>
          <w:ilvl w:val="0"/>
          <w:numId w:val="3"/>
        </w:numPr>
        <w:pBdr>
          <w:top w:space="0" w:sz="0" w:val="nil"/>
          <w:left w:space="0" w:sz="0" w:val="nil"/>
          <w:bottom w:space="0" w:sz="0" w:val="nil"/>
          <w:right w:space="0" w:sz="0" w:val="nil"/>
          <w:between w:space="0" w:sz="0" w:val="nil"/>
        </w:pBdr>
        <w:tabs>
          <w:tab w:val="left" w:leader="none" w:pos="-2520"/>
        </w:tabs>
        <w:spacing w:after="0" w:line="240" w:lineRule="auto"/>
        <w:ind w:left="1080" w:hanging="360"/>
        <w:rPr/>
      </w:pPr>
      <w:r w:rsidDel="00000000" w:rsidR="00000000" w:rsidRPr="00000000">
        <w:rPr>
          <w:rtl w:val="0"/>
        </w:rPr>
        <w:t xml:space="preserve">Discolored (greenish) nasal discharge</w:t>
      </w:r>
    </w:p>
    <w:p w:rsidR="00000000" w:rsidDel="00000000" w:rsidP="00000000" w:rsidRDefault="00000000" w:rsidRPr="00000000" w14:paraId="00000237">
      <w:pPr>
        <w:numPr>
          <w:ilvl w:val="0"/>
          <w:numId w:val="3"/>
        </w:numPr>
        <w:pBdr>
          <w:top w:space="0" w:sz="0" w:val="nil"/>
          <w:left w:space="0" w:sz="0" w:val="nil"/>
          <w:bottom w:space="0" w:sz="0" w:val="nil"/>
          <w:right w:space="0" w:sz="0" w:val="nil"/>
          <w:between w:space="0" w:sz="0" w:val="nil"/>
        </w:pBdr>
        <w:tabs>
          <w:tab w:val="left" w:leader="none" w:pos="-2520"/>
        </w:tabs>
        <w:spacing w:after="0" w:line="240" w:lineRule="auto"/>
        <w:ind w:left="1080" w:hanging="360"/>
        <w:rPr/>
      </w:pPr>
      <w:r w:rsidDel="00000000" w:rsidR="00000000" w:rsidRPr="00000000">
        <w:rPr>
          <w:rtl w:val="0"/>
        </w:rPr>
        <w:t xml:space="preserve">Vomiting (anytime in the last 24 hours)</w:t>
      </w:r>
    </w:p>
    <w:p w:rsidR="00000000" w:rsidDel="00000000" w:rsidP="00000000" w:rsidRDefault="00000000" w:rsidRPr="00000000" w14:paraId="00000238">
      <w:pPr>
        <w:numPr>
          <w:ilvl w:val="0"/>
          <w:numId w:val="3"/>
        </w:numPr>
        <w:pBdr>
          <w:top w:space="0" w:sz="0" w:val="nil"/>
          <w:left w:space="0" w:sz="0" w:val="nil"/>
          <w:bottom w:space="0" w:sz="0" w:val="nil"/>
          <w:right w:space="0" w:sz="0" w:val="nil"/>
          <w:between w:space="0" w:sz="0" w:val="nil"/>
        </w:pBdr>
        <w:tabs>
          <w:tab w:val="left" w:leader="none" w:pos="-2520"/>
        </w:tabs>
        <w:spacing w:after="0" w:line="240" w:lineRule="auto"/>
        <w:ind w:left="1080" w:hanging="360"/>
        <w:rPr/>
      </w:pPr>
      <w:r w:rsidDel="00000000" w:rsidR="00000000" w:rsidRPr="00000000">
        <w:rPr>
          <w:rtl w:val="0"/>
        </w:rPr>
        <w:t xml:space="preserve">Bacterial infections such as impetigo and strep throat – Students with these illnesses need to have been on antibiotic therapy for 24 hours before returning to school.</w:t>
      </w:r>
    </w:p>
    <w:p w:rsidR="00000000" w:rsidDel="00000000" w:rsidP="00000000" w:rsidRDefault="00000000" w:rsidRPr="00000000" w14:paraId="00000239">
      <w:pPr>
        <w:numPr>
          <w:ilvl w:val="0"/>
          <w:numId w:val="3"/>
        </w:numPr>
        <w:pBdr>
          <w:top w:space="0" w:sz="0" w:val="nil"/>
          <w:left w:space="0" w:sz="0" w:val="nil"/>
          <w:bottom w:space="0" w:sz="0" w:val="nil"/>
          <w:right w:space="0" w:sz="0" w:val="nil"/>
          <w:between w:space="0" w:sz="0" w:val="nil"/>
        </w:pBdr>
        <w:tabs>
          <w:tab w:val="left" w:leader="none" w:pos="-2520"/>
        </w:tabs>
        <w:spacing w:after="0" w:line="240" w:lineRule="auto"/>
        <w:ind w:left="1080" w:hanging="360"/>
        <w:rPr>
          <w:color w:val="000000"/>
        </w:rPr>
      </w:pPr>
      <w:r w:rsidDel="00000000" w:rsidR="00000000" w:rsidRPr="00000000">
        <w:rPr>
          <w:rtl w:val="0"/>
        </w:rPr>
        <w:t xml:space="preserve">Head lice and chicken pox – Students may return to school when all chicken pox lesions are dry. If head lice are identified, the student will be excluded from school until school personnel find no nits (eggs) in the hair.  </w:t>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tabs>
          <w:tab w:val="left" w:leader="none" w:pos="3600"/>
          <w:tab w:val="left" w:leader="none" w:pos="7200"/>
        </w:tabs>
        <w:spacing w:after="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B">
      <w:pPr>
        <w:pStyle w:val="Heading2"/>
        <w:rPr/>
      </w:pPr>
      <w:bookmarkStart w:colFirst="0" w:colLast="0" w:name="_heading=h.3as4poj" w:id="27"/>
      <w:bookmarkEnd w:id="27"/>
      <w:r w:rsidDel="00000000" w:rsidR="00000000" w:rsidRPr="00000000">
        <w:rPr>
          <w:rtl w:val="0"/>
        </w:rPr>
        <w:t xml:space="preserve">First Aid</w:t>
      </w:r>
    </w:p>
    <w:p w:rsidR="00000000" w:rsidDel="00000000" w:rsidP="00000000" w:rsidRDefault="00000000" w:rsidRPr="00000000" w14:paraId="0000023C">
      <w:pPr>
        <w:pBdr>
          <w:top w:space="0" w:sz="0" w:val="nil"/>
          <w:left w:space="0" w:sz="0" w:val="nil"/>
          <w:bottom w:space="0" w:sz="0" w:val="nil"/>
          <w:right w:space="0" w:sz="0" w:val="nil"/>
          <w:between w:space="0" w:sz="0" w:val="nil"/>
        </w:pBdr>
        <w:tabs>
          <w:tab w:val="left" w:leader="none" w:pos="3600"/>
          <w:tab w:val="left" w:leader="none" w:pos="7200"/>
        </w:tabs>
        <w:spacing w:after="0" w:lineRule="auto"/>
        <w:rPr/>
      </w:pPr>
      <w:r w:rsidDel="00000000" w:rsidR="00000000" w:rsidRPr="00000000">
        <w:rPr>
          <w:color w:val="000000"/>
          <w:rtl w:val="0"/>
        </w:rPr>
        <w:t xml:space="preserve">If a child is injured or becomes ill on school grounds, the office will be notified. School staff will administer minor first aid as needed. If further treatment is necessary, the parent or emergency contact will be notified.</w:t>
      </w:r>
      <w:r w:rsidDel="00000000" w:rsidR="00000000" w:rsidRPr="00000000">
        <w:rPr>
          <w:rtl w:val="0"/>
        </w:rPr>
      </w:r>
    </w:p>
    <w:p w:rsidR="00000000" w:rsidDel="00000000" w:rsidP="00000000" w:rsidRDefault="00000000" w:rsidRPr="00000000" w14:paraId="0000023D">
      <w:pPr>
        <w:numPr>
          <w:ilvl w:val="0"/>
          <w:numId w:val="4"/>
        </w:numPr>
        <w:pBdr>
          <w:top w:space="0" w:sz="0" w:val="nil"/>
          <w:left w:space="0" w:sz="0" w:val="nil"/>
          <w:bottom w:space="0" w:sz="0" w:val="nil"/>
          <w:right w:space="0" w:sz="0" w:val="nil"/>
          <w:between w:space="0" w:sz="0" w:val="nil"/>
        </w:pBdr>
        <w:tabs>
          <w:tab w:val="left" w:leader="none" w:pos="3600"/>
          <w:tab w:val="left" w:leader="none" w:pos="7200"/>
        </w:tabs>
        <w:spacing w:after="0" w:line="240" w:lineRule="auto"/>
        <w:ind w:left="630" w:hanging="360"/>
        <w:rPr/>
      </w:pPr>
      <w:r w:rsidDel="00000000" w:rsidR="00000000" w:rsidRPr="00000000">
        <w:rPr>
          <w:color w:val="000000"/>
          <w:rtl w:val="0"/>
        </w:rPr>
        <w:t xml:space="preserve">A parent will be notified immediately when a child reports feeling ill or in the event of an injury that might require medical treatment.</w:t>
      </w:r>
      <w:r w:rsidDel="00000000" w:rsidR="00000000" w:rsidRPr="00000000">
        <w:rPr>
          <w:rtl w:val="0"/>
        </w:rPr>
      </w:r>
    </w:p>
    <w:p w:rsidR="00000000" w:rsidDel="00000000" w:rsidP="00000000" w:rsidRDefault="00000000" w:rsidRPr="00000000" w14:paraId="0000023E">
      <w:pPr>
        <w:numPr>
          <w:ilvl w:val="0"/>
          <w:numId w:val="4"/>
        </w:numPr>
        <w:pBdr>
          <w:top w:space="0" w:sz="0" w:val="nil"/>
          <w:left w:space="0" w:sz="0" w:val="nil"/>
          <w:bottom w:space="0" w:sz="0" w:val="nil"/>
          <w:right w:space="0" w:sz="0" w:val="nil"/>
          <w:between w:space="0" w:sz="0" w:val="nil"/>
        </w:pBdr>
        <w:tabs>
          <w:tab w:val="left" w:leader="none" w:pos="3600"/>
          <w:tab w:val="left" w:leader="none" w:pos="7200"/>
        </w:tabs>
        <w:spacing w:after="0" w:line="240" w:lineRule="auto"/>
        <w:ind w:left="630" w:hanging="360"/>
        <w:rPr/>
      </w:pPr>
      <w:r w:rsidDel="00000000" w:rsidR="00000000" w:rsidRPr="00000000">
        <w:rPr>
          <w:color w:val="000000"/>
          <w:rtl w:val="0"/>
        </w:rPr>
        <w:t xml:space="preserve">In case of extreme emergency, the school reserves the right to seek immediate medical attention for the child by calling 911.</w:t>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Please inform the office of any changes on phone number/job changes.</w:t>
      </w:r>
    </w:p>
    <w:p w:rsidR="00000000" w:rsidDel="00000000" w:rsidP="00000000" w:rsidRDefault="00000000" w:rsidRPr="00000000" w14:paraId="00000240">
      <w:pPr>
        <w:pBdr>
          <w:top w:space="0" w:sz="0" w:val="nil"/>
          <w:left w:space="0" w:sz="0" w:val="nil"/>
          <w:bottom w:space="0" w:sz="0" w:val="nil"/>
          <w:right w:space="0" w:sz="0" w:val="nil"/>
          <w:between w:space="0" w:sz="0" w:val="nil"/>
        </w:pBdr>
        <w:tabs>
          <w:tab w:val="left" w:leader="none" w:pos="3600"/>
          <w:tab w:val="left" w:leader="none" w:pos="7200"/>
        </w:tabs>
        <w:spacing w:after="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1">
      <w:pPr>
        <w:pStyle w:val="Heading2"/>
        <w:rPr/>
      </w:pPr>
      <w:bookmarkStart w:colFirst="0" w:colLast="0" w:name="_heading=h.1pxezwc" w:id="28"/>
      <w:bookmarkEnd w:id="28"/>
      <w:r w:rsidDel="00000000" w:rsidR="00000000" w:rsidRPr="00000000">
        <w:rPr>
          <w:rtl w:val="0"/>
        </w:rPr>
        <w:t xml:space="preserve">Emergency Drills</w:t>
      </w:r>
    </w:p>
    <w:p w:rsidR="00000000" w:rsidDel="00000000" w:rsidP="00000000" w:rsidRDefault="00000000" w:rsidRPr="00000000" w14:paraId="00000242">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In compliance with state regulations, fire drills will be held on a regular basis.  When the alarm sounds, ALL building occupants must evacuate in an orderly manner.  Each teacher will review Fire Drill Rules in her class before the first fire drill.</w:t>
      </w:r>
    </w:p>
    <w:p w:rsidR="00000000" w:rsidDel="00000000" w:rsidP="00000000" w:rsidRDefault="00000000" w:rsidRPr="00000000" w14:paraId="00000243">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sz w:val="24"/>
          <w:szCs w:val="24"/>
        </w:rPr>
      </w:pPr>
      <w:r w:rsidDel="00000000" w:rsidR="00000000" w:rsidRPr="00000000">
        <w:rPr>
          <w:color w:val="000000"/>
          <w:rtl w:val="0"/>
        </w:rPr>
        <w:t xml:space="preserve">Emergency situation drills, (lock down, stay put, evacuation, etc.) will also be practiced during the school year.  Students may be asked to gather in a safe place in the classroom or go to an area that can be locked with their teacher until any unforeseen dangerous situation has passed.  It is not our policy to describe possible situations to the students that may warrant a “safe gathering”, but we feel it is important the students know what to do in an emergency.</w:t>
      </w:r>
      <w:r w:rsidDel="00000000" w:rsidR="00000000" w:rsidRPr="00000000">
        <w:rPr>
          <w:rtl w:val="0"/>
        </w:rPr>
      </w:r>
    </w:p>
    <w:p w:rsidR="00000000" w:rsidDel="00000000" w:rsidP="00000000" w:rsidRDefault="00000000" w:rsidRPr="00000000" w14:paraId="00000245">
      <w:pPr>
        <w:pStyle w:val="Heading2"/>
        <w:rPr/>
      </w:pPr>
      <w:bookmarkStart w:colFirst="0" w:colLast="0" w:name="_heading=h.49x2ik5" w:id="29"/>
      <w:bookmarkEnd w:id="29"/>
      <w:r w:rsidDel="00000000" w:rsidR="00000000" w:rsidRPr="00000000">
        <w:rPr>
          <w:rtl w:val="0"/>
        </w:rPr>
        <w:t xml:space="preserve">Lost and Found</w:t>
      </w:r>
    </w:p>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color w:val="000000"/>
        </w:rPr>
      </w:pPr>
      <w:r w:rsidDel="00000000" w:rsidR="00000000" w:rsidRPr="00000000">
        <w:rPr>
          <w:color w:val="000000"/>
          <w:rtl w:val="0"/>
        </w:rPr>
        <w:t xml:space="preserve">Any items found in the school building or on the school grounds </w:t>
      </w:r>
      <w:r w:rsidDel="00000000" w:rsidR="00000000" w:rsidRPr="00000000">
        <w:rPr>
          <w:rtl w:val="0"/>
        </w:rPr>
        <w:t xml:space="preserve">should </w:t>
      </w:r>
      <w:r w:rsidDel="00000000" w:rsidR="00000000" w:rsidRPr="00000000">
        <w:rPr>
          <w:color w:val="000000"/>
          <w:rtl w:val="0"/>
        </w:rPr>
        <w:t xml:space="preserve">be placed in the Lost and Found box</w:t>
      </w:r>
      <w:r w:rsidDel="00000000" w:rsidR="00000000" w:rsidRPr="00000000">
        <w:rPr>
          <w:rtl w:val="0"/>
        </w:rPr>
        <w:t xml:space="preserve">, where items will </w:t>
      </w:r>
      <w:r w:rsidDel="00000000" w:rsidR="00000000" w:rsidRPr="00000000">
        <w:rPr>
          <w:color w:val="000000"/>
          <w:rtl w:val="0"/>
        </w:rPr>
        <w:t xml:space="preserve">remain for 30 days. After 30 days, items are donated to charity.</w:t>
      </w:r>
    </w:p>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color w:val="000000"/>
          <w:sz w:val="24"/>
          <w:szCs w:val="24"/>
        </w:rPr>
      </w:pPr>
      <w:r w:rsidDel="00000000" w:rsidR="00000000" w:rsidRPr="00000000">
        <w:rPr>
          <w:rtl w:val="0"/>
        </w:rPr>
      </w:r>
    </w:p>
    <w:p w:rsidR="00000000" w:rsidDel="00000000" w:rsidP="00000000" w:rsidRDefault="00000000" w:rsidRPr="00000000" w14:paraId="00000248">
      <w:pPr>
        <w:pStyle w:val="Heading2"/>
        <w:rPr/>
      </w:pPr>
      <w:bookmarkStart w:colFirst="0" w:colLast="0" w:name="_heading=h.2p2csry" w:id="30"/>
      <w:bookmarkEnd w:id="30"/>
      <w:r w:rsidDel="00000000" w:rsidR="00000000" w:rsidRPr="00000000">
        <w:rPr>
          <w:rtl w:val="0"/>
        </w:rPr>
        <w:t xml:space="preserve">Inclement Weather</w:t>
      </w:r>
    </w:p>
    <w:p w:rsidR="00000000" w:rsidDel="00000000" w:rsidP="00000000" w:rsidRDefault="00000000" w:rsidRPr="00000000" w14:paraId="00000249">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color w:val="000000"/>
        </w:rPr>
      </w:pPr>
      <w:r w:rsidDel="00000000" w:rsidR="00000000" w:rsidRPr="00000000">
        <w:rPr>
          <w:color w:val="000000"/>
          <w:rtl w:val="0"/>
        </w:rPr>
        <w:t xml:space="preserve">If it should be necessary to close the school because of weather conditions, an announcement will be made by email, </w:t>
      </w:r>
      <w:r w:rsidDel="00000000" w:rsidR="00000000" w:rsidRPr="00000000">
        <w:rPr>
          <w:rtl w:val="0"/>
        </w:rPr>
        <w:t xml:space="preserve">via </w:t>
      </w:r>
      <w:r w:rsidDel="00000000" w:rsidR="00000000" w:rsidRPr="00000000">
        <w:rPr>
          <w:color w:val="000000"/>
          <w:rtl w:val="0"/>
        </w:rPr>
        <w:t xml:space="preserve">the school Facebook page, and through Sycamore. We follow FCSD#25 guidelines.</w:t>
      </w:r>
    </w:p>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sz w:val="24"/>
          <w:szCs w:val="24"/>
        </w:rPr>
      </w:pPr>
      <w:r w:rsidDel="00000000" w:rsidR="00000000" w:rsidRPr="00000000">
        <w:rPr>
          <w:rtl w:val="0"/>
        </w:rPr>
      </w:r>
    </w:p>
    <w:p w:rsidR="00000000" w:rsidDel="00000000" w:rsidP="00000000" w:rsidRDefault="00000000" w:rsidRPr="00000000" w14:paraId="0000024B">
      <w:pPr>
        <w:pStyle w:val="Heading2"/>
        <w:rPr/>
      </w:pPr>
      <w:bookmarkStart w:colFirst="0" w:colLast="0" w:name="_heading=h.147n2zr" w:id="31"/>
      <w:bookmarkEnd w:id="31"/>
      <w:r w:rsidDel="00000000" w:rsidR="00000000" w:rsidRPr="00000000">
        <w:rPr>
          <w:rtl w:val="0"/>
        </w:rPr>
        <w:t xml:space="preserve">Building </w:t>
      </w:r>
    </w:p>
    <w:p w:rsidR="00000000" w:rsidDel="00000000" w:rsidP="00000000" w:rsidRDefault="00000000" w:rsidRPr="00000000" w14:paraId="0000024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color w:val="000000"/>
        </w:rPr>
      </w:pPr>
      <w:r w:rsidDel="00000000" w:rsidR="00000000" w:rsidRPr="00000000">
        <w:rPr>
          <w:color w:val="000000"/>
          <w:rtl w:val="0"/>
        </w:rPr>
        <w:t xml:space="preserve">Asbestos is actively managed by St. Margaret’s School. A copy of the Asbestos Report is on file at the Principal’s Office and is available upon request.</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rtl w:val="0"/>
        </w:rPr>
      </w:r>
    </w:p>
    <w:p w:rsidR="00000000" w:rsidDel="00000000" w:rsidP="00000000" w:rsidRDefault="00000000" w:rsidRPr="00000000" w14:paraId="0000024E">
      <w:pPr>
        <w:pStyle w:val="Heading2"/>
        <w:rPr/>
      </w:pPr>
      <w:bookmarkStart w:colFirst="0" w:colLast="0" w:name="_heading=h.3o7alnk" w:id="32"/>
      <w:bookmarkEnd w:id="32"/>
      <w:r w:rsidDel="00000000" w:rsidR="00000000" w:rsidRPr="00000000">
        <w:rPr>
          <w:rtl w:val="0"/>
        </w:rPr>
        <w:t xml:space="preserve">Withdrawals</w:t>
      </w:r>
    </w:p>
    <w:p w:rsidR="00000000" w:rsidDel="00000000" w:rsidP="00000000" w:rsidRDefault="00000000" w:rsidRPr="00000000" w14:paraId="0000024F">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color w:val="000000"/>
        </w:rPr>
      </w:pPr>
      <w:r w:rsidDel="00000000" w:rsidR="00000000" w:rsidRPr="00000000">
        <w:rPr>
          <w:color w:val="000000"/>
          <w:rtl w:val="0"/>
        </w:rPr>
        <w:t xml:space="preserve">Withdrawals from school are handled through the office of the principal. Advance notice of at least two weeks should be given to the principal when a student is transferring. Tuition payments are to be brought up to date before withdrawing. Tuition will be prorated and tuition refunds given as necessary. School and health records will be sent upon tuition payment </w:t>
      </w:r>
      <w:r w:rsidDel="00000000" w:rsidR="00000000" w:rsidRPr="00000000">
        <w:rPr>
          <w:rtl w:val="0"/>
        </w:rPr>
        <w:t xml:space="preserve">and upon </w:t>
      </w:r>
      <w:r w:rsidDel="00000000" w:rsidR="00000000" w:rsidRPr="00000000">
        <w:rPr>
          <w:color w:val="000000"/>
          <w:rtl w:val="0"/>
        </w:rPr>
        <w:t xml:space="preserve">request of the </w:t>
      </w:r>
      <w:r w:rsidDel="00000000" w:rsidR="00000000" w:rsidRPr="00000000">
        <w:rPr>
          <w:rtl w:val="0"/>
        </w:rPr>
        <w:t xml:space="preserve">receiving </w:t>
      </w:r>
      <w:r w:rsidDel="00000000" w:rsidR="00000000" w:rsidRPr="00000000">
        <w:rPr>
          <w:color w:val="000000"/>
          <w:rtl w:val="0"/>
        </w:rPr>
        <w:t xml:space="preserve">school.</w:t>
      </w:r>
    </w:p>
    <w:p w:rsidR="00000000" w:rsidDel="00000000" w:rsidP="00000000" w:rsidRDefault="00000000" w:rsidRPr="00000000" w14:paraId="00000250">
      <w:pPr>
        <w:pBdr>
          <w:top w:space="0" w:sz="0" w:val="nil"/>
          <w:left w:space="0" w:sz="0" w:val="nil"/>
          <w:bottom w:space="0" w:sz="0" w:val="nil"/>
          <w:right w:space="0" w:sz="0" w:val="nil"/>
          <w:between w:space="0" w:sz="0" w:val="nil"/>
        </w:pBdr>
        <w:tabs>
          <w:tab w:val="left" w:leader="none" w:pos="3600"/>
          <w:tab w:val="left" w:leader="none" w:pos="7200"/>
        </w:tabs>
        <w:spacing w:after="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tabs>
          <w:tab w:val="left" w:leader="none" w:pos="3600"/>
          <w:tab w:val="left" w:leader="none" w:pos="7200"/>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52">
      <w:pPr>
        <w:rPr>
          <w:rFonts w:ascii="Calibri" w:cs="Calibri" w:eastAsia="Calibri" w:hAnsi="Calibri"/>
          <w:b w:val="1"/>
          <w:color w:val="2f5496"/>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253">
      <w:pPr>
        <w:pStyle w:val="Heading1"/>
        <w:rPr/>
      </w:pPr>
      <w:bookmarkStart w:colFirst="0" w:colLast="0" w:name="_heading=h.23ckvvd" w:id="33"/>
      <w:bookmarkEnd w:id="33"/>
      <w:r w:rsidDel="00000000" w:rsidR="00000000" w:rsidRPr="00000000">
        <w:rPr>
          <w:rtl w:val="0"/>
        </w:rPr>
        <w:t xml:space="preserve">Curriculum and Assessments </w:t>
      </w:r>
    </w:p>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left" w:leader="none" w:pos="2160"/>
          <w:tab w:val="left" w:leader="none" w:pos="7200"/>
        </w:tabs>
        <w:rPr>
          <w:color w:val="000000"/>
        </w:rPr>
      </w:pPr>
      <w:r w:rsidDel="00000000" w:rsidR="00000000" w:rsidRPr="00000000">
        <w:rPr>
          <w:color w:val="000000"/>
          <w:rtl w:val="0"/>
        </w:rPr>
        <w:t xml:space="preserve">At St. Margaret’s, everything we do focuses on our faith-based principles of respect, honesty, and striving for excellence, along with providing an environment in which students can grow as Christians. </w:t>
      </w:r>
    </w:p>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left" w:leader="none" w:pos="2160"/>
          <w:tab w:val="left" w:leader="none" w:pos="7200"/>
        </w:tabs>
        <w:spacing w:after="0" w:lineRule="auto"/>
        <w:rPr>
          <w:color w:val="4472c4"/>
          <w:sz w:val="24"/>
          <w:szCs w:val="24"/>
        </w:rPr>
      </w:pPr>
      <w:bookmarkStart w:colFirst="0" w:colLast="0" w:name="_heading=h.ihv636" w:id="34"/>
      <w:bookmarkEnd w:id="34"/>
      <w:r w:rsidDel="00000000" w:rsidR="00000000" w:rsidRPr="00000000">
        <w:rPr>
          <w:rFonts w:ascii="Calibri" w:cs="Calibri" w:eastAsia="Calibri" w:hAnsi="Calibri"/>
          <w:color w:val="2f5496"/>
          <w:sz w:val="26"/>
          <w:szCs w:val="26"/>
          <w:rtl w:val="0"/>
        </w:rPr>
        <w:t xml:space="preserve">Core Subjects (K-5):</w:t>
      </w:r>
      <w:r w:rsidDel="00000000" w:rsidR="00000000" w:rsidRPr="00000000">
        <w:rPr>
          <w:color w:val="4472c4"/>
          <w:sz w:val="24"/>
          <w:szCs w:val="24"/>
          <w:rtl w:val="0"/>
        </w:rPr>
        <w:t xml:space="preserve"> </w:t>
      </w:r>
    </w:p>
    <w:p w:rsidR="00000000" w:rsidDel="00000000" w:rsidP="00000000" w:rsidRDefault="00000000" w:rsidRPr="00000000" w14:paraId="00000256">
      <w:pPr>
        <w:pBdr>
          <w:top w:space="0" w:sz="0" w:val="nil"/>
          <w:left w:space="0" w:sz="0" w:val="nil"/>
          <w:bottom w:space="0" w:sz="0" w:val="nil"/>
          <w:right w:space="0" w:sz="0" w:val="nil"/>
          <w:between w:space="0" w:sz="0" w:val="nil"/>
        </w:pBdr>
        <w:tabs>
          <w:tab w:val="left" w:leader="none" w:pos="2160"/>
          <w:tab w:val="left" w:leader="none" w:pos="7200"/>
        </w:tabs>
        <w:rPr/>
      </w:pPr>
      <w:r w:rsidDel="00000000" w:rsidR="00000000" w:rsidRPr="00000000">
        <w:rPr>
          <w:color w:val="000000"/>
          <w:rtl w:val="0"/>
        </w:rPr>
        <w:t xml:space="preserve">We believe in a multisensory approach to teaching and learning the Wyoming Content and Performance Standards. </w:t>
      </w:r>
      <w:r w:rsidDel="00000000" w:rsidR="00000000" w:rsidRPr="00000000">
        <w:rPr>
          <w:rtl w:val="0"/>
        </w:rPr>
        <w:t xml:space="preserve">Our teacher team currently utilizes the following core curriculum programs; however, we know teachers must respond to student needs in a variety of ways beyond the program, so our curriculum includes but is not limited to the following: </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6750"/>
        <w:tblGridChange w:id="0">
          <w:tblGrid>
            <w:gridCol w:w="2610"/>
            <w:gridCol w:w="67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Multisensory Math methodology, i-Ready Math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Heggerty, IMSE, CKLA, Heart Words, Lexia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Writing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Handwriting Without Tears, Step Up to Writing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Religion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Spirit of Truth, His Little Way, Hallow, Finding God, Blessed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Intervention / Title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Orton-Gillingham Methodology, S.P.I.R.E, IMSE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spacing w:after="0" w:lineRule="auto"/>
              <w:rPr/>
            </w:pPr>
            <w:r w:rsidDel="00000000" w:rsidR="00000000" w:rsidRPr="00000000">
              <w:rPr>
                <w:rtl w:val="0"/>
              </w:rPr>
              <w:t xml:space="preserve">Our teachers use a variety of assessments that provide data in order to diagnose students’ needs and skills, including, but not limited to… </w:t>
            </w:r>
          </w:p>
          <w:p w:rsidR="00000000" w:rsidDel="00000000" w:rsidP="00000000" w:rsidRDefault="00000000" w:rsidRPr="00000000" w14:paraId="00000263">
            <w:pPr>
              <w:numPr>
                <w:ilvl w:val="0"/>
                <w:numId w:val="8"/>
              </w:numPr>
              <w:spacing w:after="0" w:lineRule="auto"/>
              <w:ind w:left="720" w:hanging="360"/>
              <w:rPr/>
            </w:pPr>
            <w:r w:rsidDel="00000000" w:rsidR="00000000" w:rsidRPr="00000000">
              <w:rPr>
                <w:rtl w:val="0"/>
              </w:rPr>
              <w:t xml:space="preserve">FastBridge </w:t>
            </w:r>
          </w:p>
          <w:p w:rsidR="00000000" w:rsidDel="00000000" w:rsidP="00000000" w:rsidRDefault="00000000" w:rsidRPr="00000000" w14:paraId="00000264">
            <w:pPr>
              <w:numPr>
                <w:ilvl w:val="0"/>
                <w:numId w:val="8"/>
              </w:numPr>
              <w:spacing w:after="0" w:lineRule="auto"/>
              <w:ind w:left="720" w:hanging="360"/>
              <w:rPr/>
            </w:pPr>
            <w:r w:rsidDel="00000000" w:rsidR="00000000" w:rsidRPr="00000000">
              <w:rPr>
                <w:rtl w:val="0"/>
              </w:rPr>
              <w:t xml:space="preserve">WyTOPP </w:t>
            </w:r>
          </w:p>
          <w:p w:rsidR="00000000" w:rsidDel="00000000" w:rsidP="00000000" w:rsidRDefault="00000000" w:rsidRPr="00000000" w14:paraId="00000265">
            <w:pPr>
              <w:numPr>
                <w:ilvl w:val="0"/>
                <w:numId w:val="8"/>
              </w:numPr>
              <w:spacing w:after="0" w:lineRule="auto"/>
              <w:ind w:left="720" w:hanging="360"/>
              <w:rPr/>
            </w:pPr>
            <w:r w:rsidDel="00000000" w:rsidR="00000000" w:rsidRPr="00000000">
              <w:rPr>
                <w:rtl w:val="0"/>
              </w:rPr>
              <w:t xml:space="preserve">Heggerty (Pre-K – 1</w:t>
            </w:r>
            <w:r w:rsidDel="00000000" w:rsidR="00000000" w:rsidRPr="00000000">
              <w:rPr>
                <w:vertAlign w:val="superscript"/>
                <w:rtl w:val="0"/>
              </w:rPr>
              <w:t xml:space="preserve">st</w:t>
            </w:r>
            <w:r w:rsidDel="00000000" w:rsidR="00000000" w:rsidRPr="00000000">
              <w:rPr>
                <w:rtl w:val="0"/>
              </w:rPr>
              <w:t xml:space="preserve">) </w:t>
            </w:r>
          </w:p>
          <w:p w:rsidR="00000000" w:rsidDel="00000000" w:rsidP="00000000" w:rsidRDefault="00000000" w:rsidRPr="00000000" w14:paraId="00000266">
            <w:pPr>
              <w:numPr>
                <w:ilvl w:val="0"/>
                <w:numId w:val="8"/>
              </w:numPr>
              <w:spacing w:after="0" w:lineRule="auto"/>
              <w:ind w:left="720" w:hanging="360"/>
              <w:rPr/>
            </w:pPr>
            <w:r w:rsidDel="00000000" w:rsidR="00000000" w:rsidRPr="00000000">
              <w:rPr>
                <w:rtl w:val="0"/>
              </w:rPr>
              <w:t xml:space="preserve">PAST (2</w:t>
            </w:r>
            <w:r w:rsidDel="00000000" w:rsidR="00000000" w:rsidRPr="00000000">
              <w:rPr>
                <w:vertAlign w:val="superscript"/>
                <w:rtl w:val="0"/>
              </w:rPr>
              <w:t xml:space="preserve">nd</w:t>
            </w:r>
            <w:r w:rsidDel="00000000" w:rsidR="00000000" w:rsidRPr="00000000">
              <w:rPr>
                <w:rtl w:val="0"/>
              </w:rPr>
              <w:t xml:space="preserve"> – 5</w:t>
            </w:r>
            <w:r w:rsidDel="00000000" w:rsidR="00000000" w:rsidRPr="00000000">
              <w:rPr>
                <w:vertAlign w:val="superscript"/>
                <w:rtl w:val="0"/>
              </w:rPr>
              <w:t xml:space="preserve">th</w:t>
            </w:r>
            <w:r w:rsidDel="00000000" w:rsidR="00000000" w:rsidRPr="00000000">
              <w:rPr>
                <w:rtl w:val="0"/>
              </w:rPr>
              <w:t xml:space="preserve">) </w:t>
            </w:r>
          </w:p>
          <w:p w:rsidR="00000000" w:rsidDel="00000000" w:rsidP="00000000" w:rsidRDefault="00000000" w:rsidRPr="00000000" w14:paraId="00000267">
            <w:pPr>
              <w:numPr>
                <w:ilvl w:val="0"/>
                <w:numId w:val="8"/>
              </w:numPr>
              <w:spacing w:after="0" w:lineRule="auto"/>
              <w:ind w:left="720" w:hanging="360"/>
              <w:rPr/>
            </w:pPr>
            <w:r w:rsidDel="00000000" w:rsidR="00000000" w:rsidRPr="00000000">
              <w:rPr>
                <w:rtl w:val="0"/>
              </w:rPr>
              <w:t xml:space="preserve">Math screeners</w:t>
            </w:r>
          </w:p>
          <w:p w:rsidR="00000000" w:rsidDel="00000000" w:rsidP="00000000" w:rsidRDefault="00000000" w:rsidRPr="00000000" w14:paraId="00000268">
            <w:pPr>
              <w:numPr>
                <w:ilvl w:val="0"/>
                <w:numId w:val="8"/>
              </w:numPr>
              <w:spacing w:after="0" w:lineRule="auto"/>
              <w:ind w:left="720" w:hanging="360"/>
              <w:rPr/>
            </w:pPr>
            <w:r w:rsidDel="00000000" w:rsidR="00000000" w:rsidRPr="00000000">
              <w:rPr>
                <w:rtl w:val="0"/>
              </w:rPr>
              <w:t xml:space="preserve">Orton-Gillingham Phonics Screener </w:t>
            </w:r>
          </w:p>
          <w:p w:rsidR="00000000" w:rsidDel="00000000" w:rsidP="00000000" w:rsidRDefault="00000000" w:rsidRPr="00000000" w14:paraId="00000269">
            <w:pPr>
              <w:spacing w:after="0" w:lineRule="auto"/>
              <w:rPr>
                <w:sz w:val="10"/>
                <w:szCs w:val="10"/>
              </w:rPr>
            </w:pPr>
            <w:r w:rsidDel="00000000" w:rsidR="00000000" w:rsidRPr="00000000">
              <w:rPr>
                <w:rtl w:val="0"/>
              </w:rPr>
            </w:r>
          </w:p>
          <w:p w:rsidR="00000000" w:rsidDel="00000000" w:rsidP="00000000" w:rsidRDefault="00000000" w:rsidRPr="00000000" w14:paraId="0000026A">
            <w:pPr>
              <w:spacing w:after="0" w:lineRule="auto"/>
              <w:rPr/>
            </w:pPr>
            <w:r w:rsidDel="00000000" w:rsidR="00000000" w:rsidRPr="00000000">
              <w:rPr>
                <w:rtl w:val="0"/>
              </w:rPr>
              <w:t xml:space="preserve">Teachers also create their own formative assessments and activities that allow them to gauge students’ progress and proficiency. </w:t>
            </w:r>
          </w:p>
        </w:tc>
      </w:tr>
    </w:tbl>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left" w:leader="none" w:pos="2160"/>
          <w:tab w:val="left" w:leader="none" w:pos="7200"/>
        </w:tabs>
        <w:spacing w:after="0" w:lineRule="auto"/>
        <w:rPr/>
      </w:pPr>
      <w:bookmarkStart w:colFirst="0" w:colLast="0" w:name="_heading=h.alx5ktgpsy3k" w:id="35"/>
      <w:bookmarkEnd w:id="35"/>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left" w:leader="none" w:pos="2160"/>
          <w:tab w:val="left" w:leader="none" w:pos="7200"/>
        </w:tabs>
        <w:spacing w:after="0" w:lineRule="auto"/>
        <w:rPr>
          <w:color w:val="4472c4"/>
          <w:sz w:val="24"/>
          <w:szCs w:val="24"/>
        </w:rPr>
      </w:pPr>
      <w:bookmarkStart w:colFirst="0" w:colLast="0" w:name="_heading=h.32hioqz" w:id="36"/>
      <w:bookmarkEnd w:id="36"/>
      <w:r w:rsidDel="00000000" w:rsidR="00000000" w:rsidRPr="00000000">
        <w:rPr>
          <w:rFonts w:ascii="Calibri" w:cs="Calibri" w:eastAsia="Calibri" w:hAnsi="Calibri"/>
          <w:color w:val="2f5496"/>
          <w:sz w:val="26"/>
          <w:szCs w:val="26"/>
          <w:rtl w:val="0"/>
        </w:rPr>
        <w:t xml:space="preserve">Specials (K-5):</w:t>
      </w:r>
      <w:r w:rsidDel="00000000" w:rsidR="00000000" w:rsidRPr="00000000">
        <w:rPr>
          <w:color w:val="4472c4"/>
          <w:sz w:val="24"/>
          <w:szCs w:val="24"/>
          <w:rtl w:val="0"/>
        </w:rPr>
        <w:t xml:space="preserve"> </w:t>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left" w:leader="none" w:pos="2160"/>
          <w:tab w:val="left" w:leader="none" w:pos="7200"/>
        </w:tabs>
        <w:rPr>
          <w:color w:val="000000"/>
        </w:rPr>
      </w:pPr>
      <w:r w:rsidDel="00000000" w:rsidR="00000000" w:rsidRPr="00000000">
        <w:rPr>
          <w:color w:val="000000"/>
          <w:rtl w:val="0"/>
        </w:rPr>
        <w:t xml:space="preserve">Once a week, students participate in library, computer, physical, art, and music education. </w:t>
      </w:r>
    </w:p>
    <w:p w:rsidR="00000000" w:rsidDel="00000000" w:rsidP="00000000" w:rsidRDefault="00000000" w:rsidRPr="00000000" w14:paraId="0000026E">
      <w:pPr>
        <w:pStyle w:val="Heading2"/>
        <w:rPr>
          <w:color w:val="000000"/>
        </w:rPr>
      </w:pPr>
      <w:bookmarkStart w:colFirst="0" w:colLast="0" w:name="_heading=h.41mghml" w:id="37"/>
      <w:bookmarkEnd w:id="37"/>
      <w:r w:rsidDel="00000000" w:rsidR="00000000" w:rsidRPr="00000000">
        <w:rPr>
          <w:rtl w:val="0"/>
        </w:rPr>
        <w:t xml:space="preserve">STEM (K-5) </w: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left" w:leader="none" w:pos="2160"/>
          <w:tab w:val="left" w:leader="none" w:pos="7200"/>
        </w:tabs>
        <w:rPr/>
      </w:pPr>
      <w:r w:rsidDel="00000000" w:rsidR="00000000" w:rsidRPr="00000000">
        <w:rPr>
          <w:color w:val="000000"/>
          <w:rtl w:val="0"/>
        </w:rPr>
        <w:t xml:space="preserve">About t</w:t>
      </w:r>
      <w:r w:rsidDel="00000000" w:rsidR="00000000" w:rsidRPr="00000000">
        <w:rPr>
          <w:rtl w:val="0"/>
        </w:rPr>
        <w:t xml:space="preserve">wice</w:t>
      </w:r>
      <w:r w:rsidDel="00000000" w:rsidR="00000000" w:rsidRPr="00000000">
        <w:rPr>
          <w:color w:val="000000"/>
          <w:rtl w:val="0"/>
        </w:rPr>
        <w:t xml:space="preserve"> per month, students participate in a structured</w:t>
      </w:r>
      <w:r w:rsidDel="00000000" w:rsidR="00000000" w:rsidRPr="00000000">
        <w:rPr>
          <w:rtl w:val="0"/>
        </w:rPr>
        <w:t xml:space="preserve"> </w:t>
      </w:r>
      <w:r w:rsidDel="00000000" w:rsidR="00000000" w:rsidRPr="00000000">
        <w:rPr>
          <w:color w:val="000000"/>
          <w:rtl w:val="0"/>
        </w:rPr>
        <w:t xml:space="preserve">STEM activit</w:t>
      </w:r>
      <w:r w:rsidDel="00000000" w:rsidR="00000000" w:rsidRPr="00000000">
        <w:rPr>
          <w:rtl w:val="0"/>
        </w:rPr>
        <w:t xml:space="preserve">y</w:t>
      </w:r>
      <w:r w:rsidDel="00000000" w:rsidR="00000000" w:rsidRPr="00000000">
        <w:rPr>
          <w:color w:val="000000"/>
          <w:rtl w:val="0"/>
        </w:rPr>
        <w:t xml:space="preserve"> with community volunteers. During STEM time, teachers participate in common planning time. The primary focus of these common planning meetings is to review data and monitor student proficiency against foundational, specific skills. </w:t>
      </w:r>
      <w:r w:rsidDel="00000000" w:rsidR="00000000" w:rsidRPr="00000000">
        <w:rPr>
          <w:rtl w:val="0"/>
        </w:rPr>
      </w:r>
    </w:p>
    <w:p w:rsidR="00000000" w:rsidDel="00000000" w:rsidP="00000000" w:rsidRDefault="00000000" w:rsidRPr="00000000" w14:paraId="00000270">
      <w:pPr>
        <w:pStyle w:val="Heading2"/>
        <w:rPr/>
      </w:pPr>
      <w:bookmarkStart w:colFirst="0" w:colLast="0" w:name="_heading=h.3fwokq0" w:id="38"/>
      <w:bookmarkEnd w:id="38"/>
      <w:r w:rsidDel="00000000" w:rsidR="00000000" w:rsidRPr="00000000">
        <w:rPr>
          <w:rtl w:val="0"/>
        </w:rPr>
        <w:t xml:space="preserve">Preschool Specific</w:t>
      </w:r>
    </w:p>
    <w:p w:rsidR="00000000" w:rsidDel="00000000" w:rsidP="00000000" w:rsidRDefault="00000000" w:rsidRPr="00000000" w14:paraId="00000271">
      <w:pPr>
        <w:spacing w:line="240" w:lineRule="auto"/>
        <w:rPr/>
      </w:pPr>
      <w:r w:rsidDel="00000000" w:rsidR="00000000" w:rsidRPr="00000000">
        <w:rPr>
          <w:rtl w:val="0"/>
        </w:rPr>
        <w:t xml:space="preserve">Our preschool incorporates a balance of self-initiative and guidance, group and individual activities, and active and less active experiences. Our teachers are the prime motivators in the classroom. By observing the children in group and individual activities, the teachers will maintain an appropriate learning environment which encourages children to grow physically, emotionally, intellectually, spiritually, and socially. Within the framework of the class, the specific details and approaches may vary from group to group, individual to individual, and season to season, creating a freshness of program content as unique as the children and teachers involved.</w:t>
      </w:r>
    </w:p>
    <w:p w:rsidR="00000000" w:rsidDel="00000000" w:rsidP="00000000" w:rsidRDefault="00000000" w:rsidRPr="00000000" w14:paraId="00000272">
      <w:pPr>
        <w:spacing w:line="240" w:lineRule="auto"/>
        <w:rPr/>
      </w:pPr>
      <w:r w:rsidDel="00000000" w:rsidR="00000000" w:rsidRPr="00000000">
        <w:rPr>
          <w:rtl w:val="0"/>
        </w:rPr>
        <w:t xml:space="preserve">Carefully chosen toys, equipment and activities allow the children to learn in a relaxed and joyful atmosphere called play. Through concrete manipulative material we can refine the child’s senses of touch, sight, and sound to help prepare each child for future academic learning.</w:t>
      </w:r>
    </w:p>
    <w:p w:rsidR="00000000" w:rsidDel="00000000" w:rsidP="00000000" w:rsidRDefault="00000000" w:rsidRPr="00000000" w14:paraId="00000273">
      <w:pPr>
        <w:spacing w:line="240" w:lineRule="auto"/>
        <w:rPr/>
      </w:pPr>
      <w:r w:rsidDel="00000000" w:rsidR="00000000" w:rsidRPr="00000000">
        <w:rPr>
          <w:rtl w:val="0"/>
        </w:rPr>
        <w:t xml:space="preserve">Our goal is to encourage growth in all areas – physical, social, emotional, and intellectual. </w:t>
      </w:r>
    </w:p>
    <w:p w:rsidR="00000000" w:rsidDel="00000000" w:rsidP="00000000" w:rsidRDefault="00000000" w:rsidRPr="00000000" w14:paraId="00000274">
      <w:pPr>
        <w:spacing w:line="240" w:lineRule="auto"/>
        <w:rPr/>
      </w:pPr>
      <w:r w:rsidDel="00000000" w:rsidR="00000000" w:rsidRPr="00000000">
        <w:rPr>
          <w:b w:val="1"/>
          <w:i w:val="1"/>
          <w:rtl w:val="0"/>
        </w:rPr>
        <w:t xml:space="preserve">Please request a Preschool Program Handbook for more information on our Preschool Program. </w:t>
      </w:r>
      <w:r w:rsidDel="00000000" w:rsidR="00000000" w:rsidRPr="00000000">
        <w:br w:type="page"/>
      </w:r>
      <w:r w:rsidDel="00000000" w:rsidR="00000000" w:rsidRPr="00000000">
        <w:rPr>
          <w:rtl w:val="0"/>
        </w:rPr>
      </w:r>
    </w:p>
    <w:p w:rsidR="00000000" w:rsidDel="00000000" w:rsidP="00000000" w:rsidRDefault="00000000" w:rsidRPr="00000000" w14:paraId="00000275">
      <w:pPr>
        <w:pStyle w:val="Heading2"/>
        <w:rPr/>
      </w:pPr>
      <w:bookmarkStart w:colFirst="0" w:colLast="0" w:name="_heading=h.1v1yuxt" w:id="39"/>
      <w:bookmarkEnd w:id="39"/>
      <w:r w:rsidDel="00000000" w:rsidR="00000000" w:rsidRPr="00000000">
        <w:rPr>
          <w:rtl w:val="0"/>
        </w:rPr>
        <w:t xml:space="preserve">Wellness </w:t>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b w:val="1"/>
          <w:color w:val="000000"/>
          <w:rtl w:val="0"/>
        </w:rPr>
        <w:t xml:space="preserve">Nutrition/Wellness Education:</w:t>
      </w:r>
      <w:r w:rsidDel="00000000" w:rsidR="00000000" w:rsidRPr="00000000">
        <w:rPr>
          <w:color w:val="000000"/>
          <w:rtl w:val="0"/>
        </w:rPr>
        <w:t xml:space="preserve"> Every year the students of St. Margaret’s School will receive nutrition/wellness education. This instruction will center around the skills and values needed to adopt eating habits and physical activities that promote a healthy lifestyle.  Nutrition education information will be offered in conjunction with science education. Nutrition/wellness education will constitute 5% or more of the time allocated for science instruction. Each classroom teacher will follow lesson plans outlining topics and activities used to teach nutrition/wellness at their prospective grade levels.</w:t>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b w:val="1"/>
          <w:color w:val="000000"/>
          <w:rtl w:val="0"/>
        </w:rPr>
        <w:t xml:space="preserve">Nutrition Standards:</w:t>
      </w:r>
      <w:r w:rsidDel="00000000" w:rsidR="00000000" w:rsidRPr="00000000">
        <w:rPr>
          <w:color w:val="000000"/>
          <w:rtl w:val="0"/>
        </w:rPr>
        <w:t xml:space="preserve"> St. Margaret’s School will ensure that reimbursable meals meet the program requirements and nutritional standards found in NSLP federal regulations. (Title 7 – United States Department of Agriculture, Chapter ii – Food and Nutrition Service, Department of Agriculture, Part 210 – National School Lunch Program.) St. Margaret’s School staff will model and guide students eating hot lunch in selecting healthy choices from our hot lunch offerings.</w:t>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sz w:val="10"/>
          <w:szCs w:val="10"/>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St. Margaret’s School will encourage students to make nutritious food choices. St. Margaret’s School will monitor food and beverages served to students, including those available outside of the federally regulated child nutrition programs. St. Margaret’s School does not have vending machines or sell snacks to students. </w:t>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b w:val="1"/>
          <w:color w:val="000000"/>
          <w:rtl w:val="0"/>
        </w:rPr>
        <w:t xml:space="preserve">Physical Education and Physical Activity Opportunities: </w:t>
      </w:r>
      <w:r w:rsidDel="00000000" w:rsidR="00000000" w:rsidRPr="00000000">
        <w:rPr>
          <w:color w:val="000000"/>
          <w:rtl w:val="0"/>
        </w:rPr>
        <w:t xml:space="preserve">St. Margaret’s School offers physical education instruction comprised of skills and strategies which promote quality physical health. Our physical education program is geared to equip students with the knowledge and values necessary for lifelong healthy living. Every year, St. Margaret’s students, K - 5 have the opportunity to participate in supervised physical activities, intended to maintain physical fitness. St. Margaret’s School will post nutrition information quarterly in our Week at a Glance newsletter for parents. St. Margaret’s will send each family a monthly school lunch menu, and post the menu in various areas of our school.  </w:t>
      </w:r>
    </w:p>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left" w:leader="none" w:pos="3600"/>
          <w:tab w:val="left" w:leader="none" w:pos="7200"/>
        </w:tabs>
        <w:spacing w:after="0" w:lineRule="auto"/>
        <w:rPr>
          <w:b w:val="1"/>
          <w:color w:val="000000"/>
        </w:rPr>
      </w:pPr>
      <w:r w:rsidDel="00000000" w:rsidR="00000000" w:rsidRPr="00000000">
        <w:rPr>
          <w:b w:val="1"/>
          <w:color w:val="000000"/>
          <w:rtl w:val="0"/>
        </w:rPr>
        <w:t xml:space="preserve">Other School-Based Activities Designed to Promote Student Wellness: </w:t>
      </w:r>
      <w:r w:rsidDel="00000000" w:rsidR="00000000" w:rsidRPr="00000000">
        <w:rPr>
          <w:color w:val="000000"/>
          <w:rtl w:val="0"/>
        </w:rPr>
        <w:t xml:space="preserve">St. Margaret’s School may implement other appropriate programs that help create a school environment which conveys consistent wellness messages, and is conducive to healthy eating and physical activity.  The food service staff shall also work with those responsible for nutrition components of the school’s wellness policy to achieve common goals, and to teach nutrition/wellness.</w:t>
      </w: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b w:val="1"/>
          <w:color w:val="000000"/>
          <w:rtl w:val="0"/>
        </w:rPr>
        <w:t xml:space="preserve">Implementation and Measurement:</w:t>
      </w:r>
      <w:r w:rsidDel="00000000" w:rsidR="00000000" w:rsidRPr="00000000">
        <w:rPr>
          <w:color w:val="000000"/>
          <w:rtl w:val="0"/>
        </w:rPr>
        <w:t xml:space="preserve"> St. Margaret’s School will implement this policy and take steps to ensure that it is being managed and enforced. Our food service staff will hold regular meetings providing teachers with the expectations of the National School Lunch Program. The school principal will monitor wellness/nutrition lessons of those responsible for teaching nutrition/wellness. The school principal will take steps to ensure that wellness/nutrition instruction is included in science lesson plans at each grade level K – 5.</w:t>
      </w:r>
    </w:p>
    <w:p w:rsidR="00000000" w:rsidDel="00000000" w:rsidP="00000000" w:rsidRDefault="00000000" w:rsidRPr="00000000" w14:paraId="00000281">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sz w:val="10"/>
          <w:szCs w:val="10"/>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St. Margaret’s School shall report to the local School Board, as requested, on the school’s programs and efforts to meet the purpose and intent of the wellness policy.  </w:t>
      </w:r>
    </w:p>
    <w:p w:rsidR="00000000" w:rsidDel="00000000" w:rsidP="00000000" w:rsidRDefault="00000000" w:rsidRPr="00000000" w14:paraId="00000283">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sz w:val="10"/>
          <w:szCs w:val="10"/>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color w:val="000000"/>
          <w:rtl w:val="0"/>
        </w:rPr>
        <w:t xml:space="preserve">St. Margaret’s School wellness policy will be reviewed and updated every 3 years by the members of the Wellness Policy Committee: </w:t>
      </w:r>
    </w:p>
    <w:p w:rsidR="00000000" w:rsidDel="00000000" w:rsidP="00000000" w:rsidRDefault="00000000" w:rsidRPr="00000000" w14:paraId="00000285">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Hannah Thoman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Food Services Director </w:t>
      </w:r>
    </w:p>
    <w:p w:rsidR="00000000" w:rsidDel="00000000" w:rsidP="00000000" w:rsidRDefault="00000000" w:rsidRPr="00000000" w14:paraId="0000028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Maria Corbett, Records Manager National Lunch Program and School Office Manager</w:t>
      </w:r>
    </w:p>
    <w:p w:rsidR="00000000" w:rsidDel="00000000" w:rsidP="00000000" w:rsidRDefault="00000000" w:rsidRPr="00000000" w14:paraId="000002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Meagan Mosbrucker, Principal</w:t>
      </w:r>
    </w:p>
    <w:p w:rsidR="00000000" w:rsidDel="00000000" w:rsidP="00000000" w:rsidRDefault="00000000" w:rsidRPr="00000000" w14:paraId="000002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Mary Elizabeth Petro, Head Teacher</w:t>
      </w:r>
    </w:p>
    <w:p w:rsidR="00000000" w:rsidDel="00000000" w:rsidP="00000000" w:rsidRDefault="00000000" w:rsidRPr="00000000" w14:paraId="000002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600"/>
          <w:tab w:val="left" w:leader="none" w:pos="7200"/>
        </w:tabs>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Devany Collins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Physical Education Teacher</w:t>
      </w:r>
    </w:p>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left" w:leader="none" w:pos="3600"/>
          <w:tab w:val="left" w:leader="none" w:pos="7200"/>
        </w:tabs>
        <w:spacing w:after="0" w:lineRule="auto"/>
        <w:rPr>
          <w:color w:val="000000"/>
        </w:rPr>
      </w:pPr>
      <w:r w:rsidDel="00000000" w:rsidR="00000000" w:rsidRPr="00000000">
        <w:rPr>
          <w:rtl w:val="0"/>
        </w:rPr>
      </w:r>
    </w:p>
    <w:p w:rsidR="00000000" w:rsidDel="00000000" w:rsidP="00000000" w:rsidRDefault="00000000" w:rsidRPr="00000000" w14:paraId="0000028C">
      <w:pPr>
        <w:spacing w:after="0" w:lineRule="auto"/>
        <w:rPr>
          <w:color w:val="000000"/>
        </w:rPr>
      </w:pPr>
      <w:r w:rsidDel="00000000" w:rsidR="00000000" w:rsidRPr="00000000">
        <w:rPr>
          <w:color w:val="000000"/>
          <w:rtl w:val="0"/>
        </w:rPr>
        <w:t xml:space="preserve">St. Margaret’s School will announce when Wellness Policy Committee meetings are held, and encourage all interested </w:t>
      </w:r>
      <w:r w:rsidDel="00000000" w:rsidR="00000000" w:rsidRPr="00000000">
        <w:rPr>
          <w:rtl w:val="0"/>
        </w:rPr>
        <w:t xml:space="preserve">stakeholders</w:t>
      </w:r>
      <w:r w:rsidDel="00000000" w:rsidR="00000000" w:rsidRPr="00000000">
        <w:rPr>
          <w:color w:val="000000"/>
          <w:rtl w:val="0"/>
        </w:rPr>
        <w:t xml:space="preserve"> to take part in these meetings. St. Margaret’s School will accept and recruit additional members for the Wellness Committee as needed.</w:t>
      </w:r>
    </w:p>
    <w:p w:rsidR="00000000" w:rsidDel="00000000" w:rsidP="00000000" w:rsidRDefault="00000000" w:rsidRPr="00000000" w14:paraId="0000028D">
      <w:pPr>
        <w:spacing w:after="0" w:lineRule="auto"/>
        <w:rPr>
          <w:color w:val="000000"/>
          <w:sz w:val="24"/>
          <w:szCs w:val="24"/>
        </w:rPr>
      </w:pPr>
      <w:r w:rsidDel="00000000" w:rsidR="00000000" w:rsidRPr="00000000">
        <w:rPr>
          <w:rtl w:val="0"/>
        </w:rPr>
      </w:r>
    </w:p>
    <w:p w:rsidR="00000000" w:rsidDel="00000000" w:rsidP="00000000" w:rsidRDefault="00000000" w:rsidRPr="00000000" w14:paraId="0000028E">
      <w:pPr>
        <w:spacing w:after="0" w:lineRule="auto"/>
        <w:rPr>
          <w:color w:val="000000"/>
          <w:sz w:val="24"/>
          <w:szCs w:val="24"/>
        </w:rPr>
      </w:pPr>
      <w:r w:rsidDel="00000000" w:rsidR="00000000" w:rsidRPr="00000000">
        <w:rPr>
          <w:rtl w:val="0"/>
        </w:rPr>
      </w:r>
    </w:p>
    <w:p w:rsidR="00000000" w:rsidDel="00000000" w:rsidP="00000000" w:rsidRDefault="00000000" w:rsidRPr="00000000" w14:paraId="0000028F">
      <w:pPr>
        <w:spacing w:after="0" w:lineRule="auto"/>
        <w:rPr>
          <w:color w:val="000000"/>
          <w:sz w:val="24"/>
          <w:szCs w:val="24"/>
        </w:rPr>
      </w:pPr>
      <w:r w:rsidDel="00000000" w:rsidR="00000000" w:rsidRPr="00000000">
        <w:rPr>
          <w:rtl w:val="0"/>
        </w:rPr>
      </w:r>
    </w:p>
    <w:p w:rsidR="00000000" w:rsidDel="00000000" w:rsidP="00000000" w:rsidRDefault="00000000" w:rsidRPr="00000000" w14:paraId="00000290">
      <w:pPr>
        <w:spacing w:after="0" w:lineRule="auto"/>
        <w:rPr>
          <w:color w:val="000000"/>
          <w:sz w:val="24"/>
          <w:szCs w:val="24"/>
        </w:rPr>
      </w:pPr>
      <w:r w:rsidDel="00000000" w:rsidR="00000000" w:rsidRPr="00000000">
        <w:rPr>
          <w:rtl w:val="0"/>
        </w:rPr>
      </w:r>
    </w:p>
    <w:p w:rsidR="00000000" w:rsidDel="00000000" w:rsidP="00000000" w:rsidRDefault="00000000" w:rsidRPr="00000000" w14:paraId="00000291">
      <w:pPr>
        <w:spacing w:after="0" w:lineRule="auto"/>
        <w:rPr>
          <w:color w:val="000000"/>
          <w:sz w:val="24"/>
          <w:szCs w:val="24"/>
        </w:rPr>
      </w:pPr>
      <w:r w:rsidDel="00000000" w:rsidR="00000000" w:rsidRPr="00000000">
        <w:rPr>
          <w:rtl w:val="0"/>
        </w:rPr>
      </w:r>
    </w:p>
    <w:p w:rsidR="00000000" w:rsidDel="00000000" w:rsidP="00000000" w:rsidRDefault="00000000" w:rsidRPr="00000000" w14:paraId="00000292">
      <w:pPr>
        <w:spacing w:after="0" w:lineRule="auto"/>
        <w:rPr>
          <w:color w:val="000000"/>
          <w:sz w:val="24"/>
          <w:szCs w:val="24"/>
        </w:rPr>
      </w:pPr>
      <w:r w:rsidDel="00000000" w:rsidR="00000000" w:rsidRPr="00000000">
        <w:rPr>
          <w:rtl w:val="0"/>
        </w:rPr>
      </w:r>
    </w:p>
    <w:p w:rsidR="00000000" w:rsidDel="00000000" w:rsidP="00000000" w:rsidRDefault="00000000" w:rsidRPr="00000000" w14:paraId="00000293">
      <w:pPr>
        <w:spacing w:after="0" w:lineRule="auto"/>
        <w:rPr>
          <w:color w:val="000000"/>
          <w:sz w:val="24"/>
          <w:szCs w:val="24"/>
        </w:rPr>
      </w:pPr>
      <w:r w:rsidDel="00000000" w:rsidR="00000000" w:rsidRPr="00000000">
        <w:rPr>
          <w:rtl w:val="0"/>
        </w:rPr>
      </w:r>
    </w:p>
    <w:p w:rsidR="00000000" w:rsidDel="00000000" w:rsidP="00000000" w:rsidRDefault="00000000" w:rsidRPr="00000000" w14:paraId="00000294">
      <w:pPr>
        <w:spacing w:after="0" w:lineRule="auto"/>
        <w:rPr>
          <w:color w:val="000000"/>
          <w:sz w:val="24"/>
          <w:szCs w:val="24"/>
        </w:rPr>
      </w:pPr>
      <w:r w:rsidDel="00000000" w:rsidR="00000000" w:rsidRPr="00000000">
        <w:rPr>
          <w:rtl w:val="0"/>
        </w:rPr>
      </w:r>
    </w:p>
    <w:p w:rsidR="00000000" w:rsidDel="00000000" w:rsidP="00000000" w:rsidRDefault="00000000" w:rsidRPr="00000000" w14:paraId="00000295">
      <w:pPr>
        <w:spacing w:after="0" w:lineRule="auto"/>
        <w:rPr>
          <w:color w:val="000000"/>
          <w:sz w:val="24"/>
          <w:szCs w:val="24"/>
        </w:rPr>
      </w:pPr>
      <w:r w:rsidDel="00000000" w:rsidR="00000000" w:rsidRPr="00000000">
        <w:rPr>
          <w:rtl w:val="0"/>
        </w:rPr>
      </w:r>
    </w:p>
    <w:p w:rsidR="00000000" w:rsidDel="00000000" w:rsidP="00000000" w:rsidRDefault="00000000" w:rsidRPr="00000000" w14:paraId="00000296">
      <w:pPr>
        <w:spacing w:after="0" w:lineRule="auto"/>
        <w:rPr>
          <w:color w:val="000000"/>
          <w:sz w:val="24"/>
          <w:szCs w:val="24"/>
        </w:rPr>
      </w:pPr>
      <w:r w:rsidDel="00000000" w:rsidR="00000000" w:rsidRPr="00000000">
        <w:rPr>
          <w:rtl w:val="0"/>
        </w:rPr>
      </w:r>
    </w:p>
    <w:p w:rsidR="00000000" w:rsidDel="00000000" w:rsidP="00000000" w:rsidRDefault="00000000" w:rsidRPr="00000000" w14:paraId="00000297">
      <w:pPr>
        <w:spacing w:after="0" w:lineRule="auto"/>
        <w:rPr>
          <w:color w:val="000000"/>
          <w:sz w:val="24"/>
          <w:szCs w:val="24"/>
        </w:rPr>
      </w:pPr>
      <w:r w:rsidDel="00000000" w:rsidR="00000000" w:rsidRPr="00000000">
        <w:rPr>
          <w:rtl w:val="0"/>
        </w:rPr>
      </w:r>
    </w:p>
    <w:p w:rsidR="00000000" w:rsidDel="00000000" w:rsidP="00000000" w:rsidRDefault="00000000" w:rsidRPr="00000000" w14:paraId="00000298">
      <w:pPr>
        <w:spacing w:after="0" w:lineRule="auto"/>
        <w:rPr>
          <w:color w:val="000000"/>
          <w:sz w:val="24"/>
          <w:szCs w:val="24"/>
        </w:rPr>
      </w:pPr>
      <w:r w:rsidDel="00000000" w:rsidR="00000000" w:rsidRPr="00000000">
        <w:rPr>
          <w:rtl w:val="0"/>
        </w:rPr>
      </w:r>
    </w:p>
    <w:p w:rsidR="00000000" w:rsidDel="00000000" w:rsidP="00000000" w:rsidRDefault="00000000" w:rsidRPr="00000000" w14:paraId="00000299">
      <w:pPr>
        <w:spacing w:after="0" w:lineRule="auto"/>
        <w:rPr>
          <w:color w:val="000000"/>
          <w:sz w:val="24"/>
          <w:szCs w:val="24"/>
        </w:rPr>
      </w:pPr>
      <w:r w:rsidDel="00000000" w:rsidR="00000000" w:rsidRPr="00000000">
        <w:rPr>
          <w:rtl w:val="0"/>
        </w:rPr>
      </w:r>
    </w:p>
    <w:p w:rsidR="00000000" w:rsidDel="00000000" w:rsidP="00000000" w:rsidRDefault="00000000" w:rsidRPr="00000000" w14:paraId="0000029A">
      <w:pPr>
        <w:spacing w:after="0" w:lineRule="auto"/>
        <w:rPr>
          <w:color w:val="000000"/>
          <w:sz w:val="24"/>
          <w:szCs w:val="24"/>
        </w:rPr>
      </w:pPr>
      <w:r w:rsidDel="00000000" w:rsidR="00000000" w:rsidRPr="00000000">
        <w:rPr>
          <w:rtl w:val="0"/>
        </w:rPr>
      </w:r>
    </w:p>
    <w:p w:rsidR="00000000" w:rsidDel="00000000" w:rsidP="00000000" w:rsidRDefault="00000000" w:rsidRPr="00000000" w14:paraId="0000029B">
      <w:pPr>
        <w:spacing w:after="0" w:lineRule="auto"/>
        <w:rPr>
          <w:color w:val="000000"/>
          <w:sz w:val="24"/>
          <w:szCs w:val="24"/>
        </w:rPr>
      </w:pPr>
      <w:r w:rsidDel="00000000" w:rsidR="00000000" w:rsidRPr="00000000">
        <w:rPr>
          <w:rtl w:val="0"/>
        </w:rPr>
      </w:r>
    </w:p>
    <w:p w:rsidR="00000000" w:rsidDel="00000000" w:rsidP="00000000" w:rsidRDefault="00000000" w:rsidRPr="00000000" w14:paraId="0000029C">
      <w:pPr>
        <w:spacing w:after="0" w:lineRule="auto"/>
        <w:rPr>
          <w:color w:val="000000"/>
          <w:sz w:val="24"/>
          <w:szCs w:val="24"/>
        </w:rPr>
      </w:pPr>
      <w:r w:rsidDel="00000000" w:rsidR="00000000" w:rsidRPr="00000000">
        <w:rPr>
          <w:rtl w:val="0"/>
        </w:rPr>
      </w:r>
    </w:p>
    <w:p w:rsidR="00000000" w:rsidDel="00000000" w:rsidP="00000000" w:rsidRDefault="00000000" w:rsidRPr="00000000" w14:paraId="0000029D">
      <w:pPr>
        <w:spacing w:after="0" w:lineRule="auto"/>
        <w:rPr>
          <w:color w:val="000000"/>
          <w:sz w:val="24"/>
          <w:szCs w:val="24"/>
        </w:rPr>
      </w:pPr>
      <w:r w:rsidDel="00000000" w:rsidR="00000000" w:rsidRPr="00000000">
        <w:rPr>
          <w:rtl w:val="0"/>
        </w:rPr>
      </w:r>
    </w:p>
    <w:p w:rsidR="00000000" w:rsidDel="00000000" w:rsidP="00000000" w:rsidRDefault="00000000" w:rsidRPr="00000000" w14:paraId="0000029E">
      <w:pPr>
        <w:spacing w:after="0" w:lineRule="auto"/>
        <w:rPr>
          <w:color w:val="000000"/>
          <w:sz w:val="24"/>
          <w:szCs w:val="24"/>
        </w:rPr>
      </w:pPr>
      <w:r w:rsidDel="00000000" w:rsidR="00000000" w:rsidRPr="00000000">
        <w:rPr>
          <w:rtl w:val="0"/>
        </w:rPr>
      </w:r>
    </w:p>
    <w:p w:rsidR="00000000" w:rsidDel="00000000" w:rsidP="00000000" w:rsidRDefault="00000000" w:rsidRPr="00000000" w14:paraId="0000029F">
      <w:pPr>
        <w:spacing w:after="0" w:lineRule="auto"/>
        <w:rPr>
          <w:color w:val="000000"/>
          <w:sz w:val="24"/>
          <w:szCs w:val="24"/>
        </w:rPr>
      </w:pPr>
      <w:r w:rsidDel="00000000" w:rsidR="00000000" w:rsidRPr="00000000">
        <w:rPr>
          <w:rtl w:val="0"/>
        </w:rPr>
      </w:r>
    </w:p>
    <w:p w:rsidR="00000000" w:rsidDel="00000000" w:rsidP="00000000" w:rsidRDefault="00000000" w:rsidRPr="00000000" w14:paraId="000002A0">
      <w:pPr>
        <w:spacing w:after="0" w:lineRule="auto"/>
        <w:rPr>
          <w:color w:val="000000"/>
          <w:sz w:val="24"/>
          <w:szCs w:val="24"/>
        </w:rPr>
      </w:pPr>
      <w:r w:rsidDel="00000000" w:rsidR="00000000" w:rsidRPr="00000000">
        <w:rPr>
          <w:rtl w:val="0"/>
        </w:rPr>
      </w:r>
    </w:p>
    <w:p w:rsidR="00000000" w:rsidDel="00000000" w:rsidP="00000000" w:rsidRDefault="00000000" w:rsidRPr="00000000" w14:paraId="000002A1">
      <w:pPr>
        <w:spacing w:after="0" w:lineRule="auto"/>
        <w:rPr>
          <w:color w:val="000000"/>
          <w:sz w:val="24"/>
          <w:szCs w:val="24"/>
        </w:rPr>
      </w:pPr>
      <w:r w:rsidDel="00000000" w:rsidR="00000000" w:rsidRPr="00000000">
        <w:rPr>
          <w:rtl w:val="0"/>
        </w:rPr>
      </w:r>
    </w:p>
    <w:p w:rsidR="00000000" w:rsidDel="00000000" w:rsidP="00000000" w:rsidRDefault="00000000" w:rsidRPr="00000000" w14:paraId="000002A2">
      <w:pPr>
        <w:spacing w:after="0" w:lineRule="auto"/>
        <w:rPr>
          <w:color w:val="000000"/>
          <w:sz w:val="24"/>
          <w:szCs w:val="24"/>
        </w:rPr>
      </w:pPr>
      <w:r w:rsidDel="00000000" w:rsidR="00000000" w:rsidRPr="00000000">
        <w:rPr>
          <w:rtl w:val="0"/>
        </w:rPr>
      </w:r>
    </w:p>
    <w:p w:rsidR="00000000" w:rsidDel="00000000" w:rsidP="00000000" w:rsidRDefault="00000000" w:rsidRPr="00000000" w14:paraId="000002A3">
      <w:pPr>
        <w:spacing w:after="0" w:lineRule="auto"/>
        <w:rPr>
          <w:color w:val="000000"/>
          <w:sz w:val="24"/>
          <w:szCs w:val="24"/>
        </w:rPr>
      </w:pPr>
      <w:r w:rsidDel="00000000" w:rsidR="00000000" w:rsidRPr="00000000">
        <w:rPr>
          <w:rtl w:val="0"/>
        </w:rPr>
      </w:r>
    </w:p>
    <w:p w:rsidR="00000000" w:rsidDel="00000000" w:rsidP="00000000" w:rsidRDefault="00000000" w:rsidRPr="00000000" w14:paraId="000002A4">
      <w:pPr>
        <w:spacing w:after="0" w:lineRule="auto"/>
        <w:rPr>
          <w:color w:val="000000"/>
          <w:sz w:val="24"/>
          <w:szCs w:val="24"/>
        </w:rPr>
      </w:pPr>
      <w:r w:rsidDel="00000000" w:rsidR="00000000" w:rsidRPr="00000000">
        <w:rPr>
          <w:rtl w:val="0"/>
        </w:rPr>
      </w:r>
    </w:p>
    <w:p w:rsidR="00000000" w:rsidDel="00000000" w:rsidP="00000000" w:rsidRDefault="00000000" w:rsidRPr="00000000" w14:paraId="000002A5">
      <w:pPr>
        <w:spacing w:after="0" w:lineRule="auto"/>
        <w:rPr>
          <w:color w:val="000000"/>
          <w:sz w:val="24"/>
          <w:szCs w:val="24"/>
        </w:rPr>
      </w:pPr>
      <w:r w:rsidDel="00000000" w:rsidR="00000000" w:rsidRPr="00000000">
        <w:rPr>
          <w:rtl w:val="0"/>
        </w:rPr>
      </w:r>
    </w:p>
    <w:p w:rsidR="00000000" w:rsidDel="00000000" w:rsidP="00000000" w:rsidRDefault="00000000" w:rsidRPr="00000000" w14:paraId="000002A6">
      <w:pPr>
        <w:spacing w:after="0" w:lineRule="auto"/>
        <w:rPr>
          <w:b w:val="1"/>
          <w:sz w:val="24"/>
          <w:szCs w:val="24"/>
        </w:rPr>
      </w:pPr>
      <w:r w:rsidDel="00000000" w:rsidR="00000000" w:rsidRPr="00000000">
        <w:rPr>
          <w:rtl w:val="0"/>
        </w:rPr>
      </w:r>
    </w:p>
    <w:p w:rsidR="00000000" w:rsidDel="00000000" w:rsidP="00000000" w:rsidRDefault="00000000" w:rsidRPr="00000000" w14:paraId="000002A7">
      <w:pPr>
        <w:spacing w:after="0" w:lineRule="auto"/>
        <w:rPr>
          <w:b w:val="1"/>
        </w:rPr>
      </w:pPr>
      <w:r w:rsidDel="00000000" w:rsidR="00000000" w:rsidRPr="00000000">
        <w:rPr>
          <w:rtl w:val="0"/>
        </w:rPr>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2A8">
            <w:pPr>
              <w:spacing w:after="160" w:line="259" w:lineRule="auto"/>
              <w:jc w:val="center"/>
              <w:rPr>
                <w:b w:val="1"/>
              </w:rPr>
            </w:pPr>
            <w:r w:rsidDel="00000000" w:rsidR="00000000" w:rsidRPr="00000000">
              <w:rPr>
                <w:b w:val="1"/>
                <w:rtl w:val="0"/>
              </w:rPr>
              <w:t xml:space="preserve">St. Margaret’s Catholic School reserves the right to amend this handbook. Notice of amendments will be sent to parents.</w:t>
            </w:r>
          </w:p>
        </w:tc>
      </w:tr>
    </w:tbl>
    <w:p w:rsidR="00000000" w:rsidDel="00000000" w:rsidP="00000000" w:rsidRDefault="00000000" w:rsidRPr="00000000" w14:paraId="000002A9">
      <w:pPr>
        <w:rPr>
          <w:b w:val="1"/>
        </w:rPr>
      </w:pPr>
      <w:r w:rsidDel="00000000" w:rsidR="00000000" w:rsidRPr="00000000">
        <w:rPr>
          <w:rtl w:val="0"/>
        </w:rPr>
      </w:r>
    </w:p>
    <w:p w:rsidR="00000000" w:rsidDel="00000000" w:rsidP="00000000" w:rsidRDefault="00000000" w:rsidRPr="00000000" w14:paraId="000002AA">
      <w:pPr>
        <w:pStyle w:val="Heading1"/>
        <w:rPr/>
      </w:pPr>
      <w:bookmarkStart w:colFirst="0" w:colLast="0" w:name="_heading=h.bjk4vaeg39ie" w:id="40"/>
      <w:bookmarkEnd w:id="40"/>
      <w:r w:rsidDel="00000000" w:rsidR="00000000" w:rsidRPr="00000000">
        <w:br w:type="page"/>
      </w:r>
      <w:r w:rsidDel="00000000" w:rsidR="00000000" w:rsidRPr="00000000">
        <w:rPr>
          <w:rtl w:val="0"/>
        </w:rPr>
      </w:r>
    </w:p>
    <w:p w:rsidR="00000000" w:rsidDel="00000000" w:rsidP="00000000" w:rsidRDefault="00000000" w:rsidRPr="00000000" w14:paraId="000002AB">
      <w:pPr>
        <w:pStyle w:val="Heading1"/>
        <w:rPr>
          <w:color w:val="2f5496"/>
          <w:sz w:val="32"/>
          <w:szCs w:val="32"/>
          <w:u w:val="single"/>
        </w:rPr>
      </w:pPr>
      <w:bookmarkStart w:colFirst="0" w:colLast="0" w:name="_heading=h.hbbfd1iayivs" w:id="41"/>
      <w:bookmarkEnd w:id="41"/>
      <w:r w:rsidDel="00000000" w:rsidR="00000000" w:rsidRPr="00000000">
        <w:rPr>
          <w:color w:val="2f5496"/>
          <w:sz w:val="32"/>
          <w:szCs w:val="32"/>
          <w:u w:val="single"/>
          <w:rtl w:val="0"/>
        </w:rPr>
        <w:t xml:space="preserve">Attachments </w:t>
      </w:r>
    </w:p>
    <w:p w:rsidR="00000000" w:rsidDel="00000000" w:rsidP="00000000" w:rsidRDefault="00000000" w:rsidRPr="00000000" w14:paraId="000002AC">
      <w:pPr>
        <w:pStyle w:val="Heading2"/>
        <w:rPr/>
      </w:pPr>
      <w:bookmarkStart w:colFirst="0" w:colLast="0" w:name="_heading=h.9kniyzs95m0m" w:id="42"/>
      <w:bookmarkEnd w:id="42"/>
      <w:r w:rsidDel="00000000" w:rsidR="00000000" w:rsidRPr="00000000">
        <w:rPr>
          <w:color w:val="2f5496"/>
          <w:sz w:val="26"/>
          <w:szCs w:val="26"/>
          <w:rtl w:val="0"/>
        </w:rPr>
        <w:t xml:space="preserve">Medical Authorization for Medication</w:t>
      </w:r>
      <w:r w:rsidDel="00000000" w:rsidR="00000000" w:rsidRPr="00000000">
        <w:rPr>
          <w:color w:val="4472c4"/>
          <w:sz w:val="24"/>
          <w:szCs w:val="24"/>
          <w:rtl w:val="0"/>
        </w:rPr>
        <w:t xml:space="preserve"> </w:t>
      </w:r>
      <w:r w:rsidDel="00000000" w:rsidR="00000000" w:rsidRPr="00000000">
        <w:rPr>
          <w:rtl w:val="0"/>
        </w:rPr>
      </w:r>
    </w:p>
    <w:p w:rsidR="00000000" w:rsidDel="00000000" w:rsidP="00000000" w:rsidRDefault="00000000" w:rsidRPr="00000000" w14:paraId="000002AD">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 Margaret’s Catholic School</w:t>
      </w:r>
    </w:p>
    <w:p w:rsidR="00000000" w:rsidDel="00000000" w:rsidP="00000000" w:rsidRDefault="00000000" w:rsidRPr="00000000" w14:paraId="000002AE">
      <w:pPr>
        <w:spacing w:after="0" w:line="240" w:lineRule="auto"/>
        <w:ind w:left="360" w:right="180" w:firstLine="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Medical Authorization for Medication</w:t>
      </w:r>
      <w:r w:rsidDel="00000000" w:rsidR="00000000" w:rsidRPr="00000000">
        <w:rPr>
          <w:rtl w:val="0"/>
        </w:rPr>
      </w:r>
    </w:p>
    <w:p w:rsidR="00000000" w:rsidDel="00000000" w:rsidP="00000000" w:rsidRDefault="00000000" w:rsidRPr="00000000" w14:paraId="000002AF">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0">
      <w:pPr>
        <w:spacing w:after="0" w:line="36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Name: ___________________________________________________________</w:t>
      </w:r>
    </w:p>
    <w:p w:rsidR="00000000" w:rsidDel="00000000" w:rsidP="00000000" w:rsidRDefault="00000000" w:rsidRPr="00000000" w14:paraId="000002B1">
      <w:pPr>
        <w:spacing w:after="0" w:line="36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 Date: ______________________</w:t>
        <w:tab/>
        <w:t xml:space="preserve">End Date: __________________________</w:t>
      </w:r>
    </w:p>
    <w:p w:rsidR="00000000" w:rsidDel="00000000" w:rsidP="00000000" w:rsidRDefault="00000000" w:rsidRPr="00000000" w14:paraId="000002B2">
      <w:pPr>
        <w:spacing w:after="0" w:line="36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Doctor: _________________________</w:t>
        <w:tab/>
        <w:t xml:space="preserve">Diagnosis: ________________________________</w:t>
      </w:r>
    </w:p>
    <w:p w:rsidR="00000000" w:rsidDel="00000000" w:rsidP="00000000" w:rsidRDefault="00000000" w:rsidRPr="00000000" w14:paraId="000002B3">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4">
      <w:pPr>
        <w:spacing w:after="0" w:line="24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Medication Instructions (dosage, time, route): __________________________________________________________________________________________________________________________________________________</w:t>
      </w:r>
    </w:p>
    <w:p w:rsidR="00000000" w:rsidDel="00000000" w:rsidP="00000000" w:rsidRDefault="00000000" w:rsidRPr="00000000" w14:paraId="000002B5">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6">
      <w:pPr>
        <w:spacing w:after="0" w:line="24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Reportable Adverse Reactions/Side Effects: __________________________________________________________________________________________________________________________________________________</w:t>
      </w:r>
    </w:p>
    <w:p w:rsidR="00000000" w:rsidDel="00000000" w:rsidP="00000000" w:rsidRDefault="00000000" w:rsidRPr="00000000" w14:paraId="000002B7">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8">
      <w:pPr>
        <w:spacing w:after="0" w:line="24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Doctor Signature: ____________________________________ Date: _________________</w:t>
      </w:r>
    </w:p>
    <w:p w:rsidR="00000000" w:rsidDel="00000000" w:rsidP="00000000" w:rsidRDefault="00000000" w:rsidRPr="00000000" w14:paraId="000002B9">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A">
      <w:pPr>
        <w:spacing w:after="0" w:line="24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Parent/Guardian Signature: ____________________________ Date: _________________</w:t>
      </w:r>
    </w:p>
    <w:p w:rsidR="00000000" w:rsidDel="00000000" w:rsidP="00000000" w:rsidRDefault="00000000" w:rsidRPr="00000000" w14:paraId="000002BB">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C">
      <w:pPr>
        <w:spacing w:after="0" w:line="24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medications must be brought to the school by the parent or guardian and turned in to the office.  All medications must be in the original container and labeled with the child’s name, the time it is to be given, the dosage, and the physician’s name. Medications will not be given if this form is not provided with the medication. Medications will be kept locked in the office.  There is an exception for inhalers.  If you wish your child to carry an inhaler with them through the school day, please sign the following form. The top portion should also be filled out by the child’s physician.</w:t>
      </w:r>
    </w:p>
    <w:p w:rsidR="00000000" w:rsidDel="00000000" w:rsidP="00000000" w:rsidRDefault="00000000" w:rsidRPr="00000000" w14:paraId="000002BD">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E">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F">
      <w:pPr>
        <w:spacing w:after="0" w:line="240" w:lineRule="auto"/>
        <w:ind w:left="360" w:right="18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Medication Exception</w:t>
      </w:r>
    </w:p>
    <w:p w:rsidR="00000000" w:rsidDel="00000000" w:rsidP="00000000" w:rsidRDefault="00000000" w:rsidRPr="00000000" w14:paraId="000002C0">
      <w:pPr>
        <w:spacing w:after="0" w:line="24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child has been instructed in the proper use of his/her inhaler. I request that my child be permitted to carry the inhaler and self-administer it.</w:t>
      </w:r>
    </w:p>
    <w:p w:rsidR="00000000" w:rsidDel="00000000" w:rsidP="00000000" w:rsidRDefault="00000000" w:rsidRPr="00000000" w14:paraId="000002C1">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2">
      <w:pPr>
        <w:spacing w:after="0" w:line="24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Parent/Guardian Signature: _______________________________ Date: ______________</w:t>
      </w:r>
    </w:p>
    <w:p w:rsidR="00000000" w:rsidDel="00000000" w:rsidP="00000000" w:rsidRDefault="00000000" w:rsidRPr="00000000" w14:paraId="000002C3">
      <w:pPr>
        <w:spacing w:after="0" w:line="240" w:lineRule="auto"/>
        <w:ind w:left="360" w:right="1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4">
      <w:pPr>
        <w:spacing w:after="0" w:line="240" w:lineRule="auto"/>
        <w:ind w:left="360" w:right="1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Principal Signature: ______________________________________ Date: ______________</w:t>
      </w:r>
    </w:p>
    <w:p w:rsidR="00000000" w:rsidDel="00000000" w:rsidP="00000000" w:rsidRDefault="00000000" w:rsidRPr="00000000" w14:paraId="000002C5">
      <w:pPr>
        <w:rPr>
          <w:b w:val="1"/>
        </w:rPr>
      </w:pPr>
      <w:r w:rsidDel="00000000" w:rsidR="00000000" w:rsidRPr="00000000">
        <w:br w:type="page"/>
      </w:r>
      <w:r w:rsidDel="00000000" w:rsidR="00000000" w:rsidRPr="00000000">
        <w:br w:type="page"/>
      </w:r>
      <w:r w:rsidDel="00000000" w:rsidR="00000000" w:rsidRPr="00000000">
        <w:rPr>
          <w:rtl w:val="0"/>
        </w:rPr>
      </w:r>
    </w:p>
    <w:p w:rsidR="00000000" w:rsidDel="00000000" w:rsidP="00000000" w:rsidRDefault="00000000" w:rsidRPr="00000000" w14:paraId="000002C6">
      <w:pPr>
        <w:pStyle w:val="Heading2"/>
        <w:rPr/>
      </w:pPr>
      <w:bookmarkStart w:colFirst="0" w:colLast="0" w:name="_heading=h.nk1hov54f2zh" w:id="43"/>
      <w:bookmarkEnd w:id="43"/>
      <w:r w:rsidDel="00000000" w:rsidR="00000000" w:rsidRPr="00000000">
        <w:rPr>
          <w:rtl w:val="0"/>
        </w:rPr>
        <w:t xml:space="preserve">Parent Engagement Log </w:t>
      </w:r>
    </w:p>
    <w:p w:rsidR="00000000" w:rsidDel="00000000" w:rsidP="00000000" w:rsidRDefault="00000000" w:rsidRPr="00000000" w14:paraId="000002C7">
      <w:pPr>
        <w:spacing w:after="0" w:line="240" w:lineRule="auto"/>
        <w:jc w:val="center"/>
        <w:rPr>
          <w:b w:val="1"/>
        </w:rPr>
      </w:pPr>
      <w:r w:rsidDel="00000000" w:rsidR="00000000" w:rsidRPr="00000000">
        <w:rPr>
          <w:b w:val="1"/>
          <w:rtl w:val="0"/>
        </w:rPr>
        <w:t xml:space="preserve">St. Margaret’s Catholic School</w:t>
      </w:r>
    </w:p>
    <w:p w:rsidR="00000000" w:rsidDel="00000000" w:rsidP="00000000" w:rsidRDefault="00000000" w:rsidRPr="00000000" w14:paraId="000002C8">
      <w:pPr>
        <w:spacing w:after="0" w:line="240" w:lineRule="auto"/>
        <w:jc w:val="center"/>
        <w:rPr>
          <w:b w:val="1"/>
        </w:rPr>
      </w:pPr>
      <w:r w:rsidDel="00000000" w:rsidR="00000000" w:rsidRPr="00000000">
        <w:rPr>
          <w:b w:val="1"/>
          <w:rtl w:val="0"/>
        </w:rPr>
        <w:t xml:space="preserve">Parent/Guardian Engagement Log 2023-2024</w:t>
      </w:r>
    </w:p>
    <w:p w:rsidR="00000000" w:rsidDel="00000000" w:rsidP="00000000" w:rsidRDefault="00000000" w:rsidRPr="00000000" w14:paraId="000002C9">
      <w:pPr>
        <w:spacing w:after="0" w:line="240" w:lineRule="auto"/>
        <w:jc w:val="center"/>
        <w:rPr>
          <w:b w:val="1"/>
        </w:rPr>
      </w:pPr>
      <w:r w:rsidDel="00000000" w:rsidR="00000000" w:rsidRPr="00000000">
        <w:rPr>
          <w:rtl w:val="0"/>
        </w:rPr>
      </w:r>
    </w:p>
    <w:p w:rsidR="00000000" w:rsidDel="00000000" w:rsidP="00000000" w:rsidRDefault="00000000" w:rsidRPr="00000000" w14:paraId="000002CA">
      <w:pPr>
        <w:tabs>
          <w:tab w:val="left" w:leader="none" w:pos="360"/>
          <w:tab w:val="left" w:leader="none" w:pos="7200"/>
        </w:tabs>
        <w:spacing w:after="0" w:line="240" w:lineRule="auto"/>
        <w:ind w:left="0" w:firstLine="0"/>
        <w:rPr>
          <w:sz w:val="10"/>
          <w:szCs w:val="10"/>
        </w:rPr>
      </w:pPr>
      <w:r w:rsidDel="00000000" w:rsidR="00000000" w:rsidRPr="00000000">
        <w:rPr>
          <w:sz w:val="16"/>
          <w:szCs w:val="16"/>
          <w:rtl w:val="0"/>
        </w:rPr>
        <w:t xml:space="preserve">Per the St. Margaret’s Parent-Student Handbook, families enrolled with students at Saint Margaret’s Catholic School are critical components to the success of the school both academically and financially; therefore, </w:t>
      </w:r>
      <w:r w:rsidDel="00000000" w:rsidR="00000000" w:rsidRPr="00000000">
        <w:rPr>
          <w:b w:val="1"/>
          <w:sz w:val="16"/>
          <w:szCs w:val="16"/>
          <w:rtl w:val="0"/>
        </w:rPr>
        <w:t xml:space="preserve">it is required of each family (Preschool-5) to assist in a minimum fifteen (15) hours for preschool and single parents and thirty (30) hours for all other families, annually, in school projects or fund-raising efforts.</w:t>
      </w:r>
      <w:r w:rsidDel="00000000" w:rsidR="00000000" w:rsidRPr="00000000">
        <w:rPr>
          <w:sz w:val="16"/>
          <w:szCs w:val="16"/>
          <w:rtl w:val="0"/>
        </w:rPr>
        <w:t xml:space="preserve"> Please complete the volunteer hours log yearly (see attachment). Active members of the PTO or another School Board committee as well as parents who are staff are exempt.  All volunteer time, school engagement, and contributions, including preschool snacks, count toward volunteer hours. If you have friends or family members who are willing to volunteer, their time may count as well, but their time may only be logged for one student. If you would like to make a monetary donation in lieu of volunteer hours, you may do so as well at $10.00 per hour.</w:t>
      </w:r>
      <w:r w:rsidDel="00000000" w:rsidR="00000000" w:rsidRPr="00000000">
        <w:rPr>
          <w:rtl w:val="0"/>
        </w:rPr>
      </w:r>
    </w:p>
    <w:p w:rsidR="00000000" w:rsidDel="00000000" w:rsidP="00000000" w:rsidRDefault="00000000" w:rsidRPr="00000000" w14:paraId="000002CB">
      <w:pPr>
        <w:spacing w:after="0" w:line="240" w:lineRule="auto"/>
        <w:rPr>
          <w:sz w:val="16"/>
          <w:szCs w:val="16"/>
        </w:rPr>
      </w:pPr>
      <w:bookmarkStart w:colFirst="0" w:colLast="0" w:name="_heading=h.30fka033tyb" w:id="44"/>
      <w:bookmarkEnd w:id="44"/>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7245"/>
        <w:tblGridChange w:id="0">
          <w:tblGrid>
            <w:gridCol w:w="2115"/>
            <w:gridCol w:w="724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DEADLINE: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May </w:t>
            </w:r>
            <w:r w:rsidDel="00000000" w:rsidR="00000000" w:rsidRPr="00000000">
              <w:rPr>
                <w:rtl w:val="0"/>
              </w:rPr>
              <w:t xml:space="preserve">15</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This log should be submitted to the front office by May 1</w:t>
            </w:r>
            <w:r w:rsidDel="00000000" w:rsidR="00000000" w:rsidRPr="00000000">
              <w:rPr>
                <w:b w:val="1"/>
                <w:rtl w:val="0"/>
              </w:rPr>
              <w:t xml:space="preserve">5 each year</w:t>
            </w:r>
            <w:r w:rsidDel="00000000" w:rsidR="00000000" w:rsidRPr="00000000">
              <w:rPr>
                <w:b w:val="1"/>
                <w:sz w:val="24"/>
                <w:szCs w:val="24"/>
                <w:rtl w:val="0"/>
              </w:rPr>
              <w:t xml:space="preserve">.</w:t>
            </w:r>
          </w:p>
        </w:tc>
      </w:tr>
    </w:tbl>
    <w:p w:rsidR="00000000" w:rsidDel="00000000" w:rsidP="00000000" w:rsidRDefault="00000000" w:rsidRPr="00000000" w14:paraId="000002CF">
      <w:pPr>
        <w:spacing w:after="0" w:line="240" w:lineRule="auto"/>
        <w:rPr>
          <w:sz w:val="16"/>
          <w:szCs w:val="16"/>
        </w:rPr>
      </w:pPr>
      <w:bookmarkStart w:colFirst="0" w:colLast="0" w:name="_heading=h.k710fg61wivg" w:id="45"/>
      <w:bookmarkEnd w:id="45"/>
      <w:r w:rsidDel="00000000" w:rsidR="00000000" w:rsidRPr="00000000">
        <w:rPr>
          <w:rtl w:val="0"/>
        </w:rPr>
      </w:r>
    </w:p>
    <w:p w:rsidR="00000000" w:rsidDel="00000000" w:rsidP="00000000" w:rsidRDefault="00000000" w:rsidRPr="00000000" w14:paraId="000002D0">
      <w:pPr>
        <w:spacing w:after="0" w:line="480" w:lineRule="auto"/>
        <w:rPr/>
      </w:pPr>
      <w:r w:rsidDel="00000000" w:rsidR="00000000" w:rsidRPr="00000000">
        <w:rPr>
          <w:rtl w:val="0"/>
        </w:rPr>
        <w:t xml:space="preserve">Enrolled student(s): ____________________________________________________________________</w:t>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rHeight w:val="377" w:hRule="atLeast"/>
          <w:tblHeader w:val="0"/>
        </w:trPr>
        <w:tc>
          <w:tcPr/>
          <w:p w:rsidR="00000000" w:rsidDel="00000000" w:rsidP="00000000" w:rsidRDefault="00000000" w:rsidRPr="00000000" w14:paraId="000002D1">
            <w:pPr>
              <w:jc w:val="center"/>
              <w:rPr>
                <w:b w:val="1"/>
              </w:rPr>
            </w:pPr>
            <w:r w:rsidDel="00000000" w:rsidR="00000000" w:rsidRPr="00000000">
              <w:rPr>
                <w:b w:val="1"/>
                <w:rtl w:val="0"/>
              </w:rPr>
              <w:t xml:space="preserve">Date</w:t>
            </w:r>
          </w:p>
        </w:tc>
        <w:tc>
          <w:tcPr/>
          <w:p w:rsidR="00000000" w:rsidDel="00000000" w:rsidP="00000000" w:rsidRDefault="00000000" w:rsidRPr="00000000" w14:paraId="000002D2">
            <w:pPr>
              <w:jc w:val="center"/>
              <w:rPr>
                <w:b w:val="1"/>
              </w:rPr>
            </w:pPr>
            <w:r w:rsidDel="00000000" w:rsidR="00000000" w:rsidRPr="00000000">
              <w:rPr>
                <w:b w:val="1"/>
                <w:rtl w:val="0"/>
              </w:rPr>
              <w:t xml:space="preserve">Event/Contribution</w:t>
            </w:r>
          </w:p>
        </w:tc>
        <w:tc>
          <w:tcPr/>
          <w:p w:rsidR="00000000" w:rsidDel="00000000" w:rsidP="00000000" w:rsidRDefault="00000000" w:rsidRPr="00000000" w14:paraId="000002D3">
            <w:pPr>
              <w:jc w:val="center"/>
              <w:rPr>
                <w:b w:val="1"/>
              </w:rPr>
            </w:pPr>
            <w:r w:rsidDel="00000000" w:rsidR="00000000" w:rsidRPr="00000000">
              <w:rPr>
                <w:b w:val="1"/>
                <w:rtl w:val="0"/>
              </w:rPr>
              <w:t xml:space="preserve"># of Hours</w:t>
            </w:r>
          </w:p>
        </w:tc>
      </w:tr>
      <w:tr>
        <w:trPr>
          <w:cantSplit w:val="0"/>
          <w:tblHeader w:val="0"/>
        </w:trPr>
        <w:tc>
          <w:tcPr/>
          <w:p w:rsidR="00000000" w:rsidDel="00000000" w:rsidP="00000000" w:rsidRDefault="00000000" w:rsidRPr="00000000" w14:paraId="000002D4">
            <w:pPr>
              <w:spacing w:line="480" w:lineRule="auto"/>
              <w:rPr>
                <w:b w:val="1"/>
              </w:rPr>
            </w:pPr>
            <w:r w:rsidDel="00000000" w:rsidR="00000000" w:rsidRPr="00000000">
              <w:rPr>
                <w:rtl w:val="0"/>
              </w:rPr>
            </w:r>
          </w:p>
        </w:tc>
        <w:tc>
          <w:tcPr/>
          <w:p w:rsidR="00000000" w:rsidDel="00000000" w:rsidP="00000000" w:rsidRDefault="00000000" w:rsidRPr="00000000" w14:paraId="000002D5">
            <w:pPr>
              <w:spacing w:line="480" w:lineRule="auto"/>
              <w:rPr>
                <w:b w:val="1"/>
              </w:rPr>
            </w:pPr>
            <w:r w:rsidDel="00000000" w:rsidR="00000000" w:rsidRPr="00000000">
              <w:rPr>
                <w:rtl w:val="0"/>
              </w:rPr>
            </w:r>
          </w:p>
        </w:tc>
        <w:tc>
          <w:tcPr/>
          <w:p w:rsidR="00000000" w:rsidDel="00000000" w:rsidP="00000000" w:rsidRDefault="00000000" w:rsidRPr="00000000" w14:paraId="000002D6">
            <w:pPr>
              <w:spacing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2D7">
            <w:pPr>
              <w:spacing w:line="480" w:lineRule="auto"/>
              <w:rPr>
                <w:b w:val="1"/>
              </w:rPr>
            </w:pPr>
            <w:r w:rsidDel="00000000" w:rsidR="00000000" w:rsidRPr="00000000">
              <w:rPr>
                <w:rtl w:val="0"/>
              </w:rPr>
            </w:r>
          </w:p>
        </w:tc>
        <w:tc>
          <w:tcPr/>
          <w:p w:rsidR="00000000" w:rsidDel="00000000" w:rsidP="00000000" w:rsidRDefault="00000000" w:rsidRPr="00000000" w14:paraId="000002D8">
            <w:pPr>
              <w:spacing w:line="480" w:lineRule="auto"/>
              <w:rPr>
                <w:b w:val="1"/>
              </w:rPr>
            </w:pPr>
            <w:r w:rsidDel="00000000" w:rsidR="00000000" w:rsidRPr="00000000">
              <w:rPr>
                <w:rtl w:val="0"/>
              </w:rPr>
            </w:r>
          </w:p>
        </w:tc>
        <w:tc>
          <w:tcPr/>
          <w:p w:rsidR="00000000" w:rsidDel="00000000" w:rsidP="00000000" w:rsidRDefault="00000000" w:rsidRPr="00000000" w14:paraId="000002D9">
            <w:pPr>
              <w:spacing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2DA">
            <w:pPr>
              <w:spacing w:line="480" w:lineRule="auto"/>
              <w:rPr>
                <w:b w:val="1"/>
              </w:rPr>
            </w:pPr>
            <w:r w:rsidDel="00000000" w:rsidR="00000000" w:rsidRPr="00000000">
              <w:rPr>
                <w:rtl w:val="0"/>
              </w:rPr>
            </w:r>
          </w:p>
        </w:tc>
        <w:tc>
          <w:tcPr/>
          <w:p w:rsidR="00000000" w:rsidDel="00000000" w:rsidP="00000000" w:rsidRDefault="00000000" w:rsidRPr="00000000" w14:paraId="000002DB">
            <w:pPr>
              <w:spacing w:line="480" w:lineRule="auto"/>
              <w:rPr>
                <w:b w:val="1"/>
              </w:rPr>
            </w:pPr>
            <w:r w:rsidDel="00000000" w:rsidR="00000000" w:rsidRPr="00000000">
              <w:rPr>
                <w:rtl w:val="0"/>
              </w:rPr>
            </w:r>
          </w:p>
        </w:tc>
        <w:tc>
          <w:tcPr/>
          <w:p w:rsidR="00000000" w:rsidDel="00000000" w:rsidP="00000000" w:rsidRDefault="00000000" w:rsidRPr="00000000" w14:paraId="000002DC">
            <w:pPr>
              <w:spacing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2DD">
            <w:pPr>
              <w:spacing w:line="480" w:lineRule="auto"/>
              <w:rPr>
                <w:b w:val="1"/>
              </w:rPr>
            </w:pPr>
            <w:r w:rsidDel="00000000" w:rsidR="00000000" w:rsidRPr="00000000">
              <w:rPr>
                <w:rtl w:val="0"/>
              </w:rPr>
            </w:r>
          </w:p>
        </w:tc>
        <w:tc>
          <w:tcPr/>
          <w:p w:rsidR="00000000" w:rsidDel="00000000" w:rsidP="00000000" w:rsidRDefault="00000000" w:rsidRPr="00000000" w14:paraId="000002DE">
            <w:pPr>
              <w:spacing w:line="480" w:lineRule="auto"/>
              <w:rPr>
                <w:b w:val="1"/>
              </w:rPr>
            </w:pPr>
            <w:r w:rsidDel="00000000" w:rsidR="00000000" w:rsidRPr="00000000">
              <w:rPr>
                <w:rtl w:val="0"/>
              </w:rPr>
            </w:r>
          </w:p>
        </w:tc>
        <w:tc>
          <w:tcPr/>
          <w:p w:rsidR="00000000" w:rsidDel="00000000" w:rsidP="00000000" w:rsidRDefault="00000000" w:rsidRPr="00000000" w14:paraId="000002DF">
            <w:pPr>
              <w:spacing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2E0">
            <w:pPr>
              <w:spacing w:line="480" w:lineRule="auto"/>
              <w:rPr>
                <w:b w:val="1"/>
              </w:rPr>
            </w:pPr>
            <w:r w:rsidDel="00000000" w:rsidR="00000000" w:rsidRPr="00000000">
              <w:rPr>
                <w:rtl w:val="0"/>
              </w:rPr>
            </w:r>
          </w:p>
        </w:tc>
        <w:tc>
          <w:tcPr/>
          <w:p w:rsidR="00000000" w:rsidDel="00000000" w:rsidP="00000000" w:rsidRDefault="00000000" w:rsidRPr="00000000" w14:paraId="000002E1">
            <w:pPr>
              <w:spacing w:line="480" w:lineRule="auto"/>
              <w:rPr>
                <w:b w:val="1"/>
              </w:rPr>
            </w:pPr>
            <w:r w:rsidDel="00000000" w:rsidR="00000000" w:rsidRPr="00000000">
              <w:rPr>
                <w:rtl w:val="0"/>
              </w:rPr>
            </w:r>
          </w:p>
        </w:tc>
        <w:tc>
          <w:tcPr/>
          <w:p w:rsidR="00000000" w:rsidDel="00000000" w:rsidP="00000000" w:rsidRDefault="00000000" w:rsidRPr="00000000" w14:paraId="000002E2">
            <w:pPr>
              <w:spacing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2E3">
            <w:pPr>
              <w:spacing w:line="480" w:lineRule="auto"/>
              <w:rPr>
                <w:b w:val="1"/>
              </w:rPr>
            </w:pPr>
            <w:r w:rsidDel="00000000" w:rsidR="00000000" w:rsidRPr="00000000">
              <w:rPr>
                <w:rtl w:val="0"/>
              </w:rPr>
            </w:r>
          </w:p>
        </w:tc>
        <w:tc>
          <w:tcPr/>
          <w:p w:rsidR="00000000" w:rsidDel="00000000" w:rsidP="00000000" w:rsidRDefault="00000000" w:rsidRPr="00000000" w14:paraId="000002E4">
            <w:pPr>
              <w:spacing w:line="480" w:lineRule="auto"/>
              <w:rPr>
                <w:b w:val="1"/>
              </w:rPr>
            </w:pPr>
            <w:r w:rsidDel="00000000" w:rsidR="00000000" w:rsidRPr="00000000">
              <w:rPr>
                <w:rtl w:val="0"/>
              </w:rPr>
            </w:r>
          </w:p>
        </w:tc>
        <w:tc>
          <w:tcPr/>
          <w:p w:rsidR="00000000" w:rsidDel="00000000" w:rsidP="00000000" w:rsidRDefault="00000000" w:rsidRPr="00000000" w14:paraId="000002E5">
            <w:pPr>
              <w:spacing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2E6">
            <w:pPr>
              <w:spacing w:line="480" w:lineRule="auto"/>
              <w:rPr>
                <w:b w:val="1"/>
              </w:rPr>
            </w:pPr>
            <w:r w:rsidDel="00000000" w:rsidR="00000000" w:rsidRPr="00000000">
              <w:rPr>
                <w:rtl w:val="0"/>
              </w:rPr>
            </w:r>
          </w:p>
        </w:tc>
        <w:tc>
          <w:tcPr/>
          <w:p w:rsidR="00000000" w:rsidDel="00000000" w:rsidP="00000000" w:rsidRDefault="00000000" w:rsidRPr="00000000" w14:paraId="000002E7">
            <w:pPr>
              <w:spacing w:line="480" w:lineRule="auto"/>
              <w:rPr>
                <w:b w:val="1"/>
              </w:rPr>
            </w:pPr>
            <w:r w:rsidDel="00000000" w:rsidR="00000000" w:rsidRPr="00000000">
              <w:rPr>
                <w:rtl w:val="0"/>
              </w:rPr>
            </w:r>
          </w:p>
        </w:tc>
        <w:tc>
          <w:tcPr/>
          <w:p w:rsidR="00000000" w:rsidDel="00000000" w:rsidP="00000000" w:rsidRDefault="00000000" w:rsidRPr="00000000" w14:paraId="000002E8">
            <w:pPr>
              <w:spacing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2E9">
            <w:pPr>
              <w:spacing w:line="480" w:lineRule="auto"/>
              <w:rPr>
                <w:b w:val="1"/>
              </w:rPr>
            </w:pPr>
            <w:r w:rsidDel="00000000" w:rsidR="00000000" w:rsidRPr="00000000">
              <w:rPr>
                <w:rtl w:val="0"/>
              </w:rPr>
            </w:r>
          </w:p>
        </w:tc>
        <w:tc>
          <w:tcPr/>
          <w:p w:rsidR="00000000" w:rsidDel="00000000" w:rsidP="00000000" w:rsidRDefault="00000000" w:rsidRPr="00000000" w14:paraId="000002EA">
            <w:pPr>
              <w:spacing w:line="480" w:lineRule="auto"/>
              <w:rPr>
                <w:b w:val="1"/>
              </w:rPr>
            </w:pPr>
            <w:r w:rsidDel="00000000" w:rsidR="00000000" w:rsidRPr="00000000">
              <w:rPr>
                <w:rtl w:val="0"/>
              </w:rPr>
            </w:r>
          </w:p>
        </w:tc>
        <w:tc>
          <w:tcPr/>
          <w:p w:rsidR="00000000" w:rsidDel="00000000" w:rsidP="00000000" w:rsidRDefault="00000000" w:rsidRPr="00000000" w14:paraId="000002EB">
            <w:pPr>
              <w:spacing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2EC">
            <w:pPr>
              <w:spacing w:line="480" w:lineRule="auto"/>
              <w:rPr>
                <w:b w:val="1"/>
              </w:rPr>
            </w:pPr>
            <w:r w:rsidDel="00000000" w:rsidR="00000000" w:rsidRPr="00000000">
              <w:rPr>
                <w:rtl w:val="0"/>
              </w:rPr>
            </w:r>
          </w:p>
        </w:tc>
        <w:tc>
          <w:tcPr/>
          <w:p w:rsidR="00000000" w:rsidDel="00000000" w:rsidP="00000000" w:rsidRDefault="00000000" w:rsidRPr="00000000" w14:paraId="000002ED">
            <w:pPr>
              <w:spacing w:line="480" w:lineRule="auto"/>
              <w:rPr>
                <w:b w:val="1"/>
              </w:rPr>
            </w:pPr>
            <w:r w:rsidDel="00000000" w:rsidR="00000000" w:rsidRPr="00000000">
              <w:rPr>
                <w:rtl w:val="0"/>
              </w:rPr>
            </w:r>
          </w:p>
        </w:tc>
        <w:tc>
          <w:tcPr/>
          <w:p w:rsidR="00000000" w:rsidDel="00000000" w:rsidP="00000000" w:rsidRDefault="00000000" w:rsidRPr="00000000" w14:paraId="000002EE">
            <w:pPr>
              <w:spacing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2EF">
            <w:pPr>
              <w:spacing w:line="480" w:lineRule="auto"/>
              <w:rPr>
                <w:b w:val="1"/>
              </w:rPr>
            </w:pPr>
            <w:r w:rsidDel="00000000" w:rsidR="00000000" w:rsidRPr="00000000">
              <w:rPr>
                <w:rtl w:val="0"/>
              </w:rPr>
            </w:r>
          </w:p>
        </w:tc>
        <w:tc>
          <w:tcPr/>
          <w:p w:rsidR="00000000" w:rsidDel="00000000" w:rsidP="00000000" w:rsidRDefault="00000000" w:rsidRPr="00000000" w14:paraId="000002F0">
            <w:pPr>
              <w:spacing w:line="480" w:lineRule="auto"/>
              <w:rPr>
                <w:b w:val="1"/>
              </w:rPr>
            </w:pPr>
            <w:r w:rsidDel="00000000" w:rsidR="00000000" w:rsidRPr="00000000">
              <w:rPr>
                <w:rtl w:val="0"/>
              </w:rPr>
            </w:r>
          </w:p>
        </w:tc>
        <w:tc>
          <w:tcPr/>
          <w:p w:rsidR="00000000" w:rsidDel="00000000" w:rsidP="00000000" w:rsidRDefault="00000000" w:rsidRPr="00000000" w14:paraId="000002F1">
            <w:pPr>
              <w:spacing w:line="480" w:lineRule="auto"/>
              <w:rPr>
                <w:b w:val="1"/>
              </w:rPr>
            </w:pPr>
            <w:r w:rsidDel="00000000" w:rsidR="00000000" w:rsidRPr="00000000">
              <w:rPr>
                <w:rtl w:val="0"/>
              </w:rPr>
            </w:r>
          </w:p>
        </w:tc>
      </w:tr>
    </w:tbl>
    <w:p w:rsidR="00000000" w:rsidDel="00000000" w:rsidP="00000000" w:rsidRDefault="00000000" w:rsidRPr="00000000" w14:paraId="000002F2">
      <w:pPr>
        <w:spacing w:after="0" w:line="240" w:lineRule="auto"/>
        <w:jc w:val="center"/>
        <w:rPr>
          <w:b w:val="1"/>
          <w:i w:val="1"/>
        </w:rPr>
      </w:pPr>
      <w:r w:rsidDel="00000000" w:rsidR="00000000" w:rsidRPr="00000000">
        <w:rPr>
          <w:b w:val="1"/>
          <w:rtl w:val="0"/>
        </w:rPr>
        <w:t xml:space="preserve">*</w:t>
      </w:r>
      <w:r w:rsidDel="00000000" w:rsidR="00000000" w:rsidRPr="00000000">
        <w:rPr>
          <w:b w:val="1"/>
          <w:i w:val="1"/>
          <w:rtl w:val="0"/>
        </w:rPr>
        <w:t xml:space="preserve">Please use the back if you run out of room.</w:t>
      </w:r>
    </w:p>
    <w:p w:rsidR="00000000" w:rsidDel="00000000" w:rsidP="00000000" w:rsidRDefault="00000000" w:rsidRPr="00000000" w14:paraId="000002F3">
      <w:pPr>
        <w:spacing w:after="0" w:line="240" w:lineRule="auto"/>
        <w:jc w:val="center"/>
        <w:rPr>
          <w:b w:val="1"/>
        </w:rPr>
      </w:pPr>
      <w:r w:rsidDel="00000000" w:rsidR="00000000" w:rsidRPr="00000000">
        <w:rPr>
          <w:b w:val="1"/>
          <w:rtl w:val="0"/>
        </w:rPr>
        <w:t xml:space="preserve">St. Margaret’s Catholic School</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-862012</wp:posOffset>
                </wp:positionH>
                <wp:positionV relativeFrom="paragraph">
                  <wp:posOffset>228600</wp:posOffset>
                </wp:positionV>
                <wp:extent cx="7367588" cy="8286093"/>
                <wp:effectExtent b="0" l="0" r="0" t="0"/>
                <wp:wrapNone/>
                <wp:docPr id="21" name=""/>
                <a:graphic>
                  <a:graphicData uri="http://schemas.microsoft.com/office/word/2010/wordprocessingShape">
                    <wps:wsp>
                      <wps:cNvSpPr txBox="1"/>
                      <wps:cNvPr id="2" name="Shape 2"/>
                      <wps:spPr>
                        <a:xfrm rot="-3403950">
                          <a:off x="986903" y="1130325"/>
                          <a:ext cx="4557846" cy="127739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b7b7b7"/>
                                <w:sz w:val="142"/>
                                <w:vertAlign w:val="baseline"/>
                              </w:rPr>
                              <w:t xml:space="preserve">EXAMPLE</w:t>
                            </w: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-862012</wp:posOffset>
                </wp:positionH>
                <wp:positionV relativeFrom="paragraph">
                  <wp:posOffset>228600</wp:posOffset>
                </wp:positionV>
                <wp:extent cx="7367588" cy="8286093"/>
                <wp:effectExtent b="0" l="0" r="0" t="0"/>
                <wp:wrapNone/>
                <wp:docPr id="21" name="image10.png"/>
                <a:graphic>
                  <a:graphicData uri="http://schemas.openxmlformats.org/drawingml/2006/picture">
                    <pic:pic>
                      <pic:nvPicPr>
                        <pic:cNvPr id="0" name="image10.png"/>
                        <pic:cNvPicPr preferRelativeResize="0"/>
                      </pic:nvPicPr>
                      <pic:blipFill>
                        <a:blip r:embed="rId33"/>
                        <a:srcRect/>
                        <a:stretch>
                          <a:fillRect/>
                        </a:stretch>
                      </pic:blipFill>
                      <pic:spPr>
                        <a:xfrm>
                          <a:off x="0" y="0"/>
                          <a:ext cx="7367588" cy="8286093"/>
                        </a:xfrm>
                        <a:prstGeom prst="rect"/>
                        <a:ln/>
                      </pic:spPr>
                    </pic:pic>
                  </a:graphicData>
                </a:graphic>
              </wp:anchor>
            </w:drawing>
          </mc:Fallback>
        </mc:AlternateContent>
      </w:r>
    </w:p>
    <w:p w:rsidR="00000000" w:rsidDel="00000000" w:rsidP="00000000" w:rsidRDefault="00000000" w:rsidRPr="00000000" w14:paraId="000002F4">
      <w:pPr>
        <w:spacing w:after="0" w:line="240" w:lineRule="auto"/>
        <w:jc w:val="center"/>
        <w:rPr>
          <w:b w:val="1"/>
        </w:rPr>
      </w:pPr>
      <w:r w:rsidDel="00000000" w:rsidR="00000000" w:rsidRPr="00000000">
        <w:rPr>
          <w:b w:val="1"/>
          <w:rtl w:val="0"/>
        </w:rPr>
        <w:t xml:space="preserve">Parent/Guardian Engagement Log 2023-2024</w:t>
      </w:r>
    </w:p>
    <w:p w:rsidR="00000000" w:rsidDel="00000000" w:rsidP="00000000" w:rsidRDefault="00000000" w:rsidRPr="00000000" w14:paraId="000002F5">
      <w:pPr>
        <w:spacing w:after="0" w:line="240" w:lineRule="auto"/>
        <w:jc w:val="center"/>
        <w:rPr>
          <w:b w:val="1"/>
        </w:rPr>
      </w:pPr>
      <w:r w:rsidDel="00000000" w:rsidR="00000000" w:rsidRPr="00000000">
        <w:rPr>
          <w:rtl w:val="0"/>
        </w:rPr>
      </w:r>
    </w:p>
    <w:p w:rsidR="00000000" w:rsidDel="00000000" w:rsidP="00000000" w:rsidRDefault="00000000" w:rsidRPr="00000000" w14:paraId="000002F6">
      <w:pPr>
        <w:tabs>
          <w:tab w:val="left" w:leader="none" w:pos="360"/>
          <w:tab w:val="left" w:leader="none" w:pos="7200"/>
        </w:tabs>
        <w:spacing w:after="0" w:line="240" w:lineRule="auto"/>
        <w:rPr>
          <w:sz w:val="10"/>
          <w:szCs w:val="10"/>
        </w:rPr>
      </w:pPr>
      <w:r w:rsidDel="00000000" w:rsidR="00000000" w:rsidRPr="00000000">
        <w:rPr>
          <w:sz w:val="16"/>
          <w:szCs w:val="16"/>
          <w:rtl w:val="0"/>
        </w:rPr>
        <w:t xml:space="preserve">Per the St. Margaret’s Parent-Student Handbook, families enrolled with students at Saint Margaret’s Catholic School are critical components to the success of the school both academically and financially; therefore, </w:t>
      </w:r>
      <w:r w:rsidDel="00000000" w:rsidR="00000000" w:rsidRPr="00000000">
        <w:rPr>
          <w:b w:val="1"/>
          <w:sz w:val="16"/>
          <w:szCs w:val="16"/>
          <w:rtl w:val="0"/>
        </w:rPr>
        <w:t xml:space="preserve">it is required of each family (Preschool-5) to assist in a minimum fifteen (15) hours for preschool and single parents and thirty (30) hours for all other families, annually, in school projects or fund-raising efforts.</w:t>
      </w:r>
      <w:r w:rsidDel="00000000" w:rsidR="00000000" w:rsidRPr="00000000">
        <w:rPr>
          <w:sz w:val="16"/>
          <w:szCs w:val="16"/>
          <w:rtl w:val="0"/>
        </w:rPr>
        <w:t xml:space="preserve"> Please complete the volunteer hours log yearly (see attachment). Active members of the PTO or another School Board committee as well as parents who are staff are exempt.  All volunteer time, school engagement, and contributions, including preschool snacks, count toward volunteer hours. If you have friends or family members who are willing to volunteer, their time may count as well, but their time may only be logged for one student. If you would like to make a monetary donation in lieu of volunteer hours, you may do so as well at $10.00 per hour.</w:t>
      </w:r>
      <w:r w:rsidDel="00000000" w:rsidR="00000000" w:rsidRPr="00000000">
        <w:rPr>
          <w:rtl w:val="0"/>
        </w:rPr>
      </w:r>
    </w:p>
    <w:p w:rsidR="00000000" w:rsidDel="00000000" w:rsidP="00000000" w:rsidRDefault="00000000" w:rsidRPr="00000000" w14:paraId="000002F7">
      <w:pPr>
        <w:spacing w:after="0" w:line="240" w:lineRule="auto"/>
        <w:rPr>
          <w:sz w:val="16"/>
          <w:szCs w:val="16"/>
        </w:rPr>
      </w:pPr>
      <w:bookmarkStart w:colFirst="0" w:colLast="0" w:name="_heading=h.30fka033tyb" w:id="44"/>
      <w:bookmarkEnd w:id="44"/>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7245"/>
        <w:tblGridChange w:id="0">
          <w:tblGrid>
            <w:gridCol w:w="2115"/>
            <w:gridCol w:w="724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F8">
            <w:pPr>
              <w:widowControl w:val="0"/>
              <w:jc w:val="center"/>
              <w:rPr/>
            </w:pPr>
            <w:r w:rsidDel="00000000" w:rsidR="00000000" w:rsidRPr="00000000">
              <w:rPr>
                <w:rtl w:val="0"/>
              </w:rPr>
              <w:t xml:space="preserve">DEADLINE: </w:t>
            </w:r>
          </w:p>
          <w:p w:rsidR="00000000" w:rsidDel="00000000" w:rsidP="00000000" w:rsidRDefault="00000000" w:rsidRPr="00000000" w14:paraId="000002F9">
            <w:pPr>
              <w:widowControl w:val="0"/>
              <w:jc w:val="center"/>
              <w:rPr/>
            </w:pPr>
            <w:r w:rsidDel="00000000" w:rsidR="00000000" w:rsidRPr="00000000">
              <w:rPr>
                <w:rtl w:val="0"/>
              </w:rPr>
              <w:t xml:space="preserve">May 15</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2FA">
            <w:pPr>
              <w:widowControl w:val="0"/>
              <w:jc w:val="center"/>
              <w:rPr>
                <w:b w:val="1"/>
              </w:rPr>
            </w:pPr>
            <w:r w:rsidDel="00000000" w:rsidR="00000000" w:rsidRPr="00000000">
              <w:rPr>
                <w:b w:val="1"/>
                <w:rtl w:val="0"/>
              </w:rPr>
              <w:t xml:space="preserve">This log should be submitted to the front office by May 15 each year.</w:t>
            </w:r>
          </w:p>
        </w:tc>
      </w:tr>
    </w:tbl>
    <w:p w:rsidR="00000000" w:rsidDel="00000000" w:rsidP="00000000" w:rsidRDefault="00000000" w:rsidRPr="00000000" w14:paraId="000002FB">
      <w:pPr>
        <w:spacing w:after="0" w:line="240" w:lineRule="auto"/>
        <w:rPr>
          <w:sz w:val="16"/>
          <w:szCs w:val="16"/>
        </w:rPr>
      </w:pPr>
      <w:bookmarkStart w:colFirst="0" w:colLast="0" w:name="_heading=h.k710fg61wivg" w:id="45"/>
      <w:bookmarkEnd w:id="45"/>
      <w:r w:rsidDel="00000000" w:rsidR="00000000" w:rsidRPr="00000000">
        <w:rPr>
          <w:rtl w:val="0"/>
        </w:rPr>
      </w:r>
    </w:p>
    <w:p w:rsidR="00000000" w:rsidDel="00000000" w:rsidP="00000000" w:rsidRDefault="00000000" w:rsidRPr="00000000" w14:paraId="000002FC">
      <w:pPr>
        <w:spacing w:after="0" w:line="480" w:lineRule="auto"/>
        <w:rPr>
          <w:rFonts w:ascii="Caveat" w:cs="Caveat" w:eastAsia="Caveat" w:hAnsi="Caveat"/>
          <w:u w:val="single"/>
        </w:rPr>
      </w:pPr>
      <w:r w:rsidDel="00000000" w:rsidR="00000000" w:rsidRPr="00000000">
        <w:rPr>
          <w:rtl w:val="0"/>
        </w:rPr>
        <w:t xml:space="preserve">Enrolled student(s): </w:t>
      </w:r>
      <w:r w:rsidDel="00000000" w:rsidR="00000000" w:rsidRPr="00000000">
        <w:rPr>
          <w:rFonts w:ascii="Caveat" w:cs="Caveat" w:eastAsia="Caveat" w:hAnsi="Caveat"/>
          <w:u w:val="single"/>
          <w:rtl w:val="0"/>
        </w:rPr>
        <w:tab/>
      </w:r>
      <w:r w:rsidDel="00000000" w:rsidR="00000000" w:rsidRPr="00000000">
        <w:rPr>
          <w:rFonts w:ascii="Caveat" w:cs="Caveat" w:eastAsia="Caveat" w:hAnsi="Caveat"/>
          <w:sz w:val="28"/>
          <w:szCs w:val="28"/>
          <w:u w:val="single"/>
          <w:rtl w:val="0"/>
        </w:rPr>
        <w:t xml:space="preserve">Joseph and Mary</w:t>
      </w:r>
      <w:r w:rsidDel="00000000" w:rsidR="00000000" w:rsidRPr="00000000">
        <w:rPr>
          <w:rFonts w:ascii="Caveat" w:cs="Caveat" w:eastAsia="Caveat" w:hAnsi="Caveat"/>
          <w:u w:val="single"/>
          <w:rtl w:val="0"/>
        </w:rPr>
        <w:tab/>
        <w:tab/>
        <w:tab/>
        <w:tab/>
        <w:tab/>
        <w:tab/>
        <w:tab/>
        <w:tab/>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rHeight w:val="377" w:hRule="atLeast"/>
          <w:tblHeader w:val="0"/>
        </w:trPr>
        <w:tc>
          <w:tcPr/>
          <w:p w:rsidR="00000000" w:rsidDel="00000000" w:rsidP="00000000" w:rsidRDefault="00000000" w:rsidRPr="00000000" w14:paraId="000002FD">
            <w:pPr>
              <w:jc w:val="center"/>
              <w:rPr>
                <w:b w:val="1"/>
              </w:rPr>
            </w:pPr>
            <w:r w:rsidDel="00000000" w:rsidR="00000000" w:rsidRPr="00000000">
              <w:rPr>
                <w:b w:val="1"/>
                <w:rtl w:val="0"/>
              </w:rPr>
              <w:t xml:space="preserve">Date</w:t>
            </w:r>
          </w:p>
        </w:tc>
        <w:tc>
          <w:tcPr/>
          <w:p w:rsidR="00000000" w:rsidDel="00000000" w:rsidP="00000000" w:rsidRDefault="00000000" w:rsidRPr="00000000" w14:paraId="000002FE">
            <w:pPr>
              <w:jc w:val="center"/>
              <w:rPr>
                <w:b w:val="1"/>
              </w:rPr>
            </w:pPr>
            <w:r w:rsidDel="00000000" w:rsidR="00000000" w:rsidRPr="00000000">
              <w:rPr>
                <w:b w:val="1"/>
                <w:rtl w:val="0"/>
              </w:rPr>
              <w:t xml:space="preserve">Event/Contribution</w:t>
            </w:r>
          </w:p>
        </w:tc>
        <w:tc>
          <w:tcPr/>
          <w:p w:rsidR="00000000" w:rsidDel="00000000" w:rsidP="00000000" w:rsidRDefault="00000000" w:rsidRPr="00000000" w14:paraId="000002FF">
            <w:pPr>
              <w:jc w:val="center"/>
              <w:rPr>
                <w:b w:val="1"/>
              </w:rPr>
            </w:pPr>
            <w:r w:rsidDel="00000000" w:rsidR="00000000" w:rsidRPr="00000000">
              <w:rPr>
                <w:b w:val="1"/>
                <w:rtl w:val="0"/>
              </w:rPr>
              <w:t xml:space="preserve"># of Hours</w:t>
            </w:r>
          </w:p>
        </w:tc>
      </w:tr>
      <w:tr>
        <w:trPr>
          <w:cantSplit w:val="0"/>
          <w:trHeight w:val="960" w:hRule="atLeast"/>
          <w:tblHeader w:val="0"/>
        </w:trPr>
        <w:tc>
          <w:tcPr/>
          <w:p w:rsidR="00000000" w:rsidDel="00000000" w:rsidP="00000000" w:rsidRDefault="00000000" w:rsidRPr="00000000" w14:paraId="00000300">
            <w:pPr>
              <w:spacing w:before="0" w:line="240" w:lineRule="auto"/>
              <w:rPr>
                <w:rFonts w:ascii="Caveat" w:cs="Caveat" w:eastAsia="Caveat" w:hAnsi="Caveat"/>
                <w:b w:val="1"/>
                <w:sz w:val="36"/>
                <w:szCs w:val="36"/>
              </w:rPr>
            </w:pPr>
            <w:r w:rsidDel="00000000" w:rsidR="00000000" w:rsidRPr="00000000">
              <w:rPr>
                <w:rFonts w:ascii="Caveat" w:cs="Caveat" w:eastAsia="Caveat" w:hAnsi="Caveat"/>
                <w:b w:val="1"/>
                <w:sz w:val="36"/>
                <w:szCs w:val="36"/>
                <w:rtl w:val="0"/>
              </w:rPr>
              <w:t xml:space="preserve">8-20-24</w:t>
            </w:r>
          </w:p>
        </w:tc>
        <w:tc>
          <w:tcPr/>
          <w:p w:rsidR="00000000" w:rsidDel="00000000" w:rsidP="00000000" w:rsidRDefault="00000000" w:rsidRPr="00000000" w14:paraId="00000301">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Aided Teacher (name tags, copies, lamination, etc._</w:t>
            </w:r>
          </w:p>
        </w:tc>
        <w:tc>
          <w:tcPr/>
          <w:p w:rsidR="00000000" w:rsidDel="00000000" w:rsidP="00000000" w:rsidRDefault="00000000" w:rsidRPr="00000000" w14:paraId="00000302">
            <w:pPr>
              <w:spacing w:before="0" w:line="240" w:lineRule="auto"/>
              <w:jc w:val="center"/>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5</w:t>
            </w:r>
          </w:p>
        </w:tc>
      </w:tr>
      <w:tr>
        <w:trPr>
          <w:cantSplit w:val="0"/>
          <w:trHeight w:val="814.9193771626296" w:hRule="atLeast"/>
          <w:tblHeader w:val="0"/>
        </w:trPr>
        <w:tc>
          <w:tcPr/>
          <w:p w:rsidR="00000000" w:rsidDel="00000000" w:rsidP="00000000" w:rsidRDefault="00000000" w:rsidRPr="00000000" w14:paraId="00000303">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9-20-24</w:t>
            </w:r>
          </w:p>
        </w:tc>
        <w:tc>
          <w:tcPr/>
          <w:p w:rsidR="00000000" w:rsidDel="00000000" w:rsidP="00000000" w:rsidRDefault="00000000" w:rsidRPr="00000000" w14:paraId="00000304">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Made Sugar Cookies (Back to School Night)</w:t>
            </w:r>
          </w:p>
        </w:tc>
        <w:tc>
          <w:tcPr/>
          <w:p w:rsidR="00000000" w:rsidDel="00000000" w:rsidP="00000000" w:rsidRDefault="00000000" w:rsidRPr="00000000" w14:paraId="00000305">
            <w:pPr>
              <w:spacing w:before="0" w:line="240" w:lineRule="auto"/>
              <w:jc w:val="center"/>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3</w:t>
            </w:r>
          </w:p>
        </w:tc>
      </w:tr>
      <w:tr>
        <w:trPr>
          <w:cantSplit w:val="0"/>
          <w:trHeight w:val="814.9193771626296" w:hRule="atLeast"/>
          <w:tblHeader w:val="0"/>
        </w:trPr>
        <w:tc>
          <w:tcPr/>
          <w:p w:rsidR="00000000" w:rsidDel="00000000" w:rsidP="00000000" w:rsidRDefault="00000000" w:rsidRPr="00000000" w14:paraId="00000306">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10-3-24</w:t>
            </w:r>
          </w:p>
        </w:tc>
        <w:tc>
          <w:tcPr/>
          <w:p w:rsidR="00000000" w:rsidDel="00000000" w:rsidP="00000000" w:rsidRDefault="00000000" w:rsidRPr="00000000" w14:paraId="00000307">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BINGO Night Donations (chips, cookies)</w:t>
            </w:r>
          </w:p>
        </w:tc>
        <w:tc>
          <w:tcPr/>
          <w:p w:rsidR="00000000" w:rsidDel="00000000" w:rsidP="00000000" w:rsidRDefault="00000000" w:rsidRPr="00000000" w14:paraId="00000308">
            <w:pPr>
              <w:spacing w:before="0" w:line="240" w:lineRule="auto"/>
              <w:jc w:val="center"/>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2</w:t>
            </w:r>
          </w:p>
        </w:tc>
      </w:tr>
      <w:tr>
        <w:trPr>
          <w:cantSplit w:val="0"/>
          <w:trHeight w:val="814.9193771626296" w:hRule="atLeast"/>
          <w:tblHeader w:val="0"/>
        </w:trPr>
        <w:tc>
          <w:tcPr/>
          <w:p w:rsidR="00000000" w:rsidDel="00000000" w:rsidP="00000000" w:rsidRDefault="00000000" w:rsidRPr="00000000" w14:paraId="00000309">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Dec, Jan, Feb, March</w:t>
            </w:r>
          </w:p>
        </w:tc>
        <w:tc>
          <w:tcPr/>
          <w:p w:rsidR="00000000" w:rsidDel="00000000" w:rsidP="00000000" w:rsidRDefault="00000000" w:rsidRPr="00000000" w14:paraId="0000030A">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Dinner Dance - prep and volunteer</w:t>
            </w:r>
          </w:p>
        </w:tc>
        <w:tc>
          <w:tcPr/>
          <w:p w:rsidR="00000000" w:rsidDel="00000000" w:rsidP="00000000" w:rsidRDefault="00000000" w:rsidRPr="00000000" w14:paraId="0000030B">
            <w:pPr>
              <w:spacing w:before="0" w:line="240" w:lineRule="auto"/>
              <w:jc w:val="center"/>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13</w:t>
            </w:r>
          </w:p>
        </w:tc>
      </w:tr>
      <w:tr>
        <w:trPr>
          <w:cantSplit w:val="0"/>
          <w:trHeight w:val="814.9193771626296" w:hRule="atLeast"/>
          <w:tblHeader w:val="0"/>
        </w:trPr>
        <w:tc>
          <w:tcPr/>
          <w:p w:rsidR="00000000" w:rsidDel="00000000" w:rsidP="00000000" w:rsidRDefault="00000000" w:rsidRPr="00000000" w14:paraId="0000030C">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4 times </w:t>
            </w:r>
          </w:p>
        </w:tc>
        <w:tc>
          <w:tcPr/>
          <w:p w:rsidR="00000000" w:rsidDel="00000000" w:rsidP="00000000" w:rsidRDefault="00000000" w:rsidRPr="00000000" w14:paraId="0000030D">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Preschool snacks </w:t>
            </w:r>
          </w:p>
        </w:tc>
        <w:tc>
          <w:tcPr/>
          <w:p w:rsidR="00000000" w:rsidDel="00000000" w:rsidP="00000000" w:rsidRDefault="00000000" w:rsidRPr="00000000" w14:paraId="0000030E">
            <w:pPr>
              <w:spacing w:before="0" w:line="240" w:lineRule="auto"/>
              <w:jc w:val="center"/>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2</w:t>
            </w:r>
          </w:p>
        </w:tc>
      </w:tr>
      <w:tr>
        <w:trPr>
          <w:cantSplit w:val="0"/>
          <w:trHeight w:val="814.9193771626296" w:hRule="atLeast"/>
          <w:tblHeader w:val="0"/>
        </w:trPr>
        <w:tc>
          <w:tcPr/>
          <w:p w:rsidR="00000000" w:rsidDel="00000000" w:rsidP="00000000" w:rsidRDefault="00000000" w:rsidRPr="00000000" w14:paraId="0000030F">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Dec </w:t>
            </w:r>
          </w:p>
        </w:tc>
        <w:tc>
          <w:tcPr/>
          <w:p w:rsidR="00000000" w:rsidDel="00000000" w:rsidP="00000000" w:rsidRDefault="00000000" w:rsidRPr="00000000" w14:paraId="00000310">
            <w:pPr>
              <w:spacing w:before="0" w:line="240" w:lineRule="auto"/>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Tree Lot (2 slots)</w:t>
            </w:r>
          </w:p>
        </w:tc>
        <w:tc>
          <w:tcPr/>
          <w:p w:rsidR="00000000" w:rsidDel="00000000" w:rsidP="00000000" w:rsidRDefault="00000000" w:rsidRPr="00000000" w14:paraId="00000311">
            <w:pPr>
              <w:spacing w:before="0" w:line="240" w:lineRule="auto"/>
              <w:jc w:val="center"/>
              <w:rPr>
                <w:rFonts w:ascii="Caveat" w:cs="Caveat" w:eastAsia="Caveat" w:hAnsi="Caveat"/>
                <w:b w:val="1"/>
                <w:sz w:val="32"/>
                <w:szCs w:val="32"/>
              </w:rPr>
            </w:pPr>
            <w:r w:rsidDel="00000000" w:rsidR="00000000" w:rsidRPr="00000000">
              <w:rPr>
                <w:rFonts w:ascii="Caveat" w:cs="Caveat" w:eastAsia="Caveat" w:hAnsi="Caveat"/>
                <w:b w:val="1"/>
                <w:sz w:val="32"/>
                <w:szCs w:val="32"/>
                <w:rtl w:val="0"/>
              </w:rPr>
              <w:t xml:space="preserve">6</w:t>
            </w:r>
          </w:p>
        </w:tc>
      </w:tr>
      <w:tr>
        <w:trPr>
          <w:cantSplit w:val="0"/>
          <w:trHeight w:val="814.9193771626296" w:hRule="atLeast"/>
          <w:tblHeader w:val="0"/>
        </w:trPr>
        <w:tc>
          <w:tcPr/>
          <w:p w:rsidR="00000000" w:rsidDel="00000000" w:rsidP="00000000" w:rsidRDefault="00000000" w:rsidRPr="00000000" w14:paraId="00000312">
            <w:pPr>
              <w:spacing w:before="0" w:line="240" w:lineRule="auto"/>
              <w:rPr>
                <w:rFonts w:ascii="Caveat" w:cs="Caveat" w:eastAsia="Caveat" w:hAnsi="Caveat"/>
                <w:b w:val="1"/>
                <w:sz w:val="32"/>
                <w:szCs w:val="32"/>
              </w:rPr>
            </w:pPr>
            <w:r w:rsidDel="00000000" w:rsidR="00000000" w:rsidRPr="00000000">
              <w:rPr>
                <w:rtl w:val="0"/>
              </w:rPr>
            </w:r>
          </w:p>
        </w:tc>
        <w:tc>
          <w:tcPr/>
          <w:p w:rsidR="00000000" w:rsidDel="00000000" w:rsidP="00000000" w:rsidRDefault="00000000" w:rsidRPr="00000000" w14:paraId="00000313">
            <w:pPr>
              <w:spacing w:before="0" w:line="240" w:lineRule="auto"/>
              <w:rPr>
                <w:rFonts w:ascii="Caveat" w:cs="Caveat" w:eastAsia="Caveat" w:hAnsi="Caveat"/>
                <w:b w:val="1"/>
                <w:sz w:val="32"/>
                <w:szCs w:val="32"/>
              </w:rPr>
            </w:pPr>
            <w:r w:rsidDel="00000000" w:rsidR="00000000" w:rsidRPr="00000000">
              <w:rPr>
                <w:rtl w:val="0"/>
              </w:rPr>
            </w:r>
          </w:p>
        </w:tc>
        <w:tc>
          <w:tcPr/>
          <w:p w:rsidR="00000000" w:rsidDel="00000000" w:rsidP="00000000" w:rsidRDefault="00000000" w:rsidRPr="00000000" w14:paraId="00000314">
            <w:pPr>
              <w:spacing w:before="0" w:line="240" w:lineRule="auto"/>
              <w:rPr>
                <w:rFonts w:ascii="Caveat" w:cs="Caveat" w:eastAsia="Caveat" w:hAnsi="Caveat"/>
                <w:b w:val="1"/>
                <w:sz w:val="54"/>
                <w:szCs w:val="54"/>
              </w:rPr>
            </w:pPr>
            <w:r w:rsidDel="00000000" w:rsidR="00000000" w:rsidRPr="00000000">
              <w:rPr>
                <w:rFonts w:ascii="Caveat" w:cs="Caveat" w:eastAsia="Caveat" w:hAnsi="Caveat"/>
                <w:b w:val="1"/>
                <w:sz w:val="54"/>
                <w:szCs w:val="54"/>
                <w:rtl w:val="0"/>
              </w:rPr>
              <w:t xml:space="preserve"> </w:t>
            </w:r>
          </w:p>
        </w:tc>
      </w:tr>
      <w:tr>
        <w:trPr>
          <w:cantSplit w:val="0"/>
          <w:trHeight w:val="814.9193771626296" w:hRule="atLeast"/>
          <w:tblHeader w:val="0"/>
        </w:trPr>
        <w:tc>
          <w:tcPr/>
          <w:p w:rsidR="00000000" w:rsidDel="00000000" w:rsidP="00000000" w:rsidRDefault="00000000" w:rsidRPr="00000000" w14:paraId="00000315">
            <w:pPr>
              <w:spacing w:before="0" w:line="240" w:lineRule="auto"/>
              <w:rPr>
                <w:rFonts w:ascii="Caveat" w:cs="Caveat" w:eastAsia="Caveat" w:hAnsi="Caveat"/>
                <w:b w:val="1"/>
                <w:sz w:val="32"/>
                <w:szCs w:val="32"/>
              </w:rPr>
            </w:pPr>
            <w:r w:rsidDel="00000000" w:rsidR="00000000" w:rsidRPr="00000000">
              <w:rPr>
                <w:rtl w:val="0"/>
              </w:rPr>
            </w:r>
          </w:p>
        </w:tc>
        <w:tc>
          <w:tcPr/>
          <w:p w:rsidR="00000000" w:rsidDel="00000000" w:rsidP="00000000" w:rsidRDefault="00000000" w:rsidRPr="00000000" w14:paraId="00000316">
            <w:pPr>
              <w:spacing w:before="0" w:line="240" w:lineRule="auto"/>
              <w:rPr>
                <w:rFonts w:ascii="Caveat" w:cs="Caveat" w:eastAsia="Caveat" w:hAnsi="Caveat"/>
                <w:b w:val="1"/>
                <w:sz w:val="32"/>
                <w:szCs w:val="32"/>
              </w:rPr>
            </w:pPr>
            <w:r w:rsidDel="00000000" w:rsidR="00000000" w:rsidRPr="00000000">
              <w:rPr>
                <w:rtl w:val="0"/>
              </w:rPr>
            </w:r>
          </w:p>
        </w:tc>
        <w:tc>
          <w:tcPr/>
          <w:p w:rsidR="00000000" w:rsidDel="00000000" w:rsidP="00000000" w:rsidRDefault="00000000" w:rsidRPr="00000000" w14:paraId="00000317">
            <w:pPr>
              <w:spacing w:before="0" w:line="240" w:lineRule="auto"/>
              <w:rPr>
                <w:rFonts w:ascii="Caveat" w:cs="Caveat" w:eastAsia="Caveat" w:hAnsi="Caveat"/>
                <w:b w:val="1"/>
                <w:sz w:val="32"/>
                <w:szCs w:val="32"/>
              </w:rPr>
            </w:pPr>
            <w:r w:rsidDel="00000000" w:rsidR="00000000" w:rsidRPr="00000000">
              <w:rPr>
                <w:rtl w:val="0"/>
              </w:rPr>
            </w:r>
          </w:p>
        </w:tc>
      </w:tr>
    </w:tbl>
    <w:p w:rsidR="00000000" w:rsidDel="00000000" w:rsidP="00000000" w:rsidRDefault="00000000" w:rsidRPr="00000000" w14:paraId="00000318">
      <w:pPr>
        <w:spacing w:after="0" w:line="240" w:lineRule="auto"/>
        <w:jc w:val="center"/>
        <w:rPr>
          <w:b w:val="1"/>
        </w:rPr>
      </w:pPr>
      <w:r w:rsidDel="00000000" w:rsidR="00000000" w:rsidRPr="00000000">
        <w:rPr>
          <w:b w:val="1"/>
          <w:rtl w:val="0"/>
        </w:rPr>
        <w:t xml:space="preserve">*</w:t>
      </w:r>
      <w:r w:rsidDel="00000000" w:rsidR="00000000" w:rsidRPr="00000000">
        <w:rPr>
          <w:b w:val="1"/>
          <w:i w:val="1"/>
          <w:rtl w:val="0"/>
        </w:rPr>
        <w:t xml:space="preserve">Please use the back if you run out of room.</w:t>
      </w:r>
      <w:r w:rsidDel="00000000" w:rsidR="00000000" w:rsidRPr="00000000">
        <w:br w:type="page"/>
      </w:r>
      <w:r w:rsidDel="00000000" w:rsidR="00000000" w:rsidRPr="00000000">
        <w:rPr>
          <w:rtl w:val="0"/>
        </w:rPr>
      </w:r>
    </w:p>
    <w:p w:rsidR="00000000" w:rsidDel="00000000" w:rsidP="00000000" w:rsidRDefault="00000000" w:rsidRPr="00000000" w14:paraId="00000319">
      <w:pPr>
        <w:pStyle w:val="Heading2"/>
        <w:rPr/>
      </w:pPr>
      <w:bookmarkStart w:colFirst="0" w:colLast="0" w:name="_heading=h.zepu54dkbsvf" w:id="46"/>
      <w:bookmarkEnd w:id="46"/>
      <w:r w:rsidDel="00000000" w:rsidR="00000000" w:rsidRPr="00000000">
        <w:rPr>
          <w:rtl w:val="0"/>
        </w:rPr>
        <w:t xml:space="preserve">Handbook Acknowledgement </w:t>
      </w:r>
    </w:p>
    <w:p w:rsidR="00000000" w:rsidDel="00000000" w:rsidP="00000000" w:rsidRDefault="00000000" w:rsidRPr="00000000" w14:paraId="0000031A">
      <w:pPr>
        <w:spacing w:after="0" w:line="240" w:lineRule="auto"/>
        <w:rPr>
          <w:color w:val="2f5496"/>
          <w:sz w:val="26"/>
          <w:szCs w:val="26"/>
        </w:rPr>
      </w:pPr>
      <w:r w:rsidDel="00000000" w:rsidR="00000000" w:rsidRPr="00000000">
        <w:rPr>
          <w:rtl w:val="0"/>
        </w:rPr>
      </w:r>
    </w:p>
    <w:p w:rsidR="00000000" w:rsidDel="00000000" w:rsidP="00000000" w:rsidRDefault="00000000" w:rsidRPr="00000000" w14:paraId="0000031B">
      <w:pPr>
        <w:spacing w:after="0" w:line="240" w:lineRule="auto"/>
        <w:jc w:val="center"/>
        <w:rPr>
          <w:b w:val="1"/>
        </w:rPr>
      </w:pPr>
      <w:r w:rsidDel="00000000" w:rsidR="00000000" w:rsidRPr="00000000">
        <w:rPr>
          <w:b w:val="1"/>
          <w:rtl w:val="0"/>
        </w:rPr>
        <w:t xml:space="preserve">St. Margaret Catholic School</w:t>
      </w:r>
    </w:p>
    <w:p w:rsidR="00000000" w:rsidDel="00000000" w:rsidP="00000000" w:rsidRDefault="00000000" w:rsidRPr="00000000" w14:paraId="0000031C">
      <w:pPr>
        <w:spacing w:after="0" w:line="240" w:lineRule="auto"/>
        <w:jc w:val="center"/>
        <w:rPr>
          <w:b w:val="1"/>
        </w:rPr>
      </w:pPr>
      <w:r w:rsidDel="00000000" w:rsidR="00000000" w:rsidRPr="00000000">
        <w:rPr>
          <w:b w:val="1"/>
          <w:rtl w:val="0"/>
        </w:rPr>
        <w:t xml:space="preserve">Handbook Acknowledgement</w:t>
      </w:r>
    </w:p>
    <w:p w:rsidR="00000000" w:rsidDel="00000000" w:rsidP="00000000" w:rsidRDefault="00000000" w:rsidRPr="00000000" w14:paraId="0000031D">
      <w:pPr>
        <w:spacing w:after="0" w:line="240" w:lineRule="auto"/>
        <w:jc w:val="center"/>
        <w:rPr>
          <w:b w:val="1"/>
        </w:rPr>
      </w:pPr>
      <w:r w:rsidDel="00000000" w:rsidR="00000000" w:rsidRPr="00000000">
        <w:rPr>
          <w:rtl w:val="0"/>
        </w:rPr>
      </w:r>
    </w:p>
    <w:p w:rsidR="00000000" w:rsidDel="00000000" w:rsidP="00000000" w:rsidRDefault="00000000" w:rsidRPr="00000000" w14:paraId="0000031E">
      <w:pPr>
        <w:spacing w:after="0" w:line="276" w:lineRule="auto"/>
        <w:rPr>
          <w:sz w:val="24"/>
          <w:szCs w:val="24"/>
        </w:rPr>
      </w:pPr>
      <w:r w:rsidDel="00000000" w:rsidR="00000000" w:rsidRPr="00000000">
        <w:rPr>
          <w:sz w:val="24"/>
          <w:szCs w:val="24"/>
          <w:rtl w:val="0"/>
        </w:rPr>
        <w:t xml:space="preserve">By signing below, I acknowledge that I have received, I understand, and have discussed with my children the contents of the St. Margaret’s School Parent-Student Handbook, updated in August of 2024, especially in regards to the following: </w:t>
      </w:r>
    </w:p>
    <w:p w:rsidR="00000000" w:rsidDel="00000000" w:rsidP="00000000" w:rsidRDefault="00000000" w:rsidRPr="00000000" w14:paraId="000003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Tuition</w:t>
      </w:r>
      <w:r w:rsidDel="00000000" w:rsidR="00000000" w:rsidRPr="00000000">
        <w:rPr>
          <w:sz w:val="24"/>
          <w:szCs w:val="24"/>
          <w:rtl w:val="0"/>
        </w:rPr>
        <w:t xml:space="preserve">, fees, and late fees</w:t>
      </w:r>
    </w:p>
    <w:p w:rsidR="00000000" w:rsidDel="00000000" w:rsidP="00000000" w:rsidRDefault="00000000" w:rsidRPr="00000000" w14:paraId="000003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Attendance</w:t>
      </w:r>
    </w:p>
    <w:p w:rsidR="00000000" w:rsidDel="00000000" w:rsidP="00000000" w:rsidRDefault="00000000" w:rsidRPr="00000000" w14:paraId="000003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Communication expectations and chain of command </w:t>
      </w:r>
    </w:p>
    <w:p w:rsidR="00000000" w:rsidDel="00000000" w:rsidP="00000000" w:rsidRDefault="00000000" w:rsidRPr="00000000" w14:paraId="000003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b w:val="1"/>
          <w:sz w:val="24"/>
          <w:szCs w:val="24"/>
          <w:rtl w:val="0"/>
        </w:rPr>
        <w:t xml:space="preserve">How to support the school with purchases I’m already making! </w:t>
      </w:r>
      <w:r w:rsidDel="00000000" w:rsidR="00000000" w:rsidRPr="00000000">
        <w:rPr>
          <w:b w:val="1"/>
          <w:sz w:val="28"/>
          <w:szCs w:val="28"/>
          <w:rtl w:val="0"/>
        </w:rPr>
        <w:t xml:space="preserve">☺</w:t>
      </w:r>
    </w:p>
    <w:p w:rsidR="00000000" w:rsidDel="00000000" w:rsidP="00000000" w:rsidRDefault="00000000" w:rsidRPr="00000000" w14:paraId="000003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sz w:val="24"/>
          <w:szCs w:val="24"/>
          <w:rtl w:val="0"/>
        </w:rPr>
        <w:t xml:space="preserve">Dismissal time (3:10 pm)</w:t>
      </w:r>
    </w:p>
    <w:p w:rsidR="00000000" w:rsidDel="00000000" w:rsidP="00000000" w:rsidRDefault="00000000" w:rsidRPr="00000000" w14:paraId="000003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Parent engagement </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sz w:val="24"/>
          <w:szCs w:val="24"/>
        </w:rPr>
      </w:pPr>
      <w:r w:rsidDel="00000000" w:rsidR="00000000" w:rsidRPr="00000000">
        <w:rPr>
          <w:rtl w:val="0"/>
        </w:rPr>
      </w:r>
    </w:p>
    <w:p w:rsidR="00000000" w:rsidDel="00000000" w:rsidP="00000000" w:rsidRDefault="00000000" w:rsidRPr="00000000" w14:paraId="00000326">
      <w:pPr>
        <w:spacing w:after="0" w:line="480" w:lineRule="auto"/>
        <w:rPr>
          <w:sz w:val="24"/>
          <w:szCs w:val="24"/>
        </w:rPr>
      </w:pPr>
      <w:r w:rsidDel="00000000" w:rsidR="00000000" w:rsidRPr="00000000">
        <w:rPr>
          <w:sz w:val="24"/>
          <w:szCs w:val="24"/>
          <w:rtl w:val="0"/>
        </w:rPr>
        <w:t xml:space="preserve">Student name(s):</w:t>
        <w:tab/>
        <w:t xml:space="preserve">_____________________________________________</w:t>
      </w:r>
    </w:p>
    <w:p w:rsidR="00000000" w:rsidDel="00000000" w:rsidP="00000000" w:rsidRDefault="00000000" w:rsidRPr="00000000" w14:paraId="00000327">
      <w:pPr>
        <w:spacing w:after="0" w:line="480" w:lineRule="auto"/>
        <w:rPr>
          <w:sz w:val="24"/>
          <w:szCs w:val="24"/>
        </w:rPr>
      </w:pPr>
      <w:r w:rsidDel="00000000" w:rsidR="00000000" w:rsidRPr="00000000">
        <w:rPr>
          <w:sz w:val="24"/>
          <w:szCs w:val="24"/>
          <w:rtl w:val="0"/>
        </w:rPr>
        <w:tab/>
        <w:tab/>
        <w:tab/>
        <w:t xml:space="preserve">_____________________________________________</w:t>
      </w:r>
    </w:p>
    <w:p w:rsidR="00000000" w:rsidDel="00000000" w:rsidP="00000000" w:rsidRDefault="00000000" w:rsidRPr="00000000" w14:paraId="00000328">
      <w:pPr>
        <w:spacing w:after="0" w:line="480" w:lineRule="auto"/>
        <w:rPr>
          <w:sz w:val="24"/>
          <w:szCs w:val="24"/>
        </w:rPr>
      </w:pPr>
      <w:r w:rsidDel="00000000" w:rsidR="00000000" w:rsidRPr="00000000">
        <w:rPr>
          <w:sz w:val="24"/>
          <w:szCs w:val="24"/>
          <w:rtl w:val="0"/>
        </w:rPr>
        <w:tab/>
        <w:tab/>
        <w:tab/>
        <w:t xml:space="preserve">_____________________________________________</w:t>
      </w:r>
    </w:p>
    <w:p w:rsidR="00000000" w:rsidDel="00000000" w:rsidP="00000000" w:rsidRDefault="00000000" w:rsidRPr="00000000" w14:paraId="00000329">
      <w:pPr>
        <w:spacing w:after="0" w:line="480" w:lineRule="auto"/>
        <w:rPr>
          <w:sz w:val="10"/>
          <w:szCs w:val="10"/>
        </w:rPr>
      </w:pPr>
      <w:r w:rsidDel="00000000" w:rsidR="00000000" w:rsidRPr="00000000">
        <w:rPr>
          <w:rtl w:val="0"/>
        </w:rPr>
      </w:r>
    </w:p>
    <w:p w:rsidR="00000000" w:rsidDel="00000000" w:rsidP="00000000" w:rsidRDefault="00000000" w:rsidRPr="00000000" w14:paraId="0000032A">
      <w:pPr>
        <w:spacing w:after="0" w:line="480" w:lineRule="auto"/>
        <w:rPr>
          <w:sz w:val="24"/>
          <w:szCs w:val="24"/>
        </w:rPr>
      </w:pPr>
      <w:r w:rsidDel="00000000" w:rsidR="00000000" w:rsidRPr="00000000">
        <w:rPr>
          <w:sz w:val="24"/>
          <w:szCs w:val="24"/>
          <w:rtl w:val="0"/>
        </w:rPr>
        <w:t xml:space="preserve">Parent/Guardian Name: _____________________________________________________</w:t>
      </w:r>
    </w:p>
    <w:p w:rsidR="00000000" w:rsidDel="00000000" w:rsidP="00000000" w:rsidRDefault="00000000" w:rsidRPr="00000000" w14:paraId="0000032B">
      <w:pPr>
        <w:spacing w:after="0" w:line="480" w:lineRule="auto"/>
        <w:rPr>
          <w:sz w:val="24"/>
          <w:szCs w:val="24"/>
        </w:rPr>
      </w:pPr>
      <w:r w:rsidDel="00000000" w:rsidR="00000000" w:rsidRPr="00000000">
        <w:rPr>
          <w:sz w:val="24"/>
          <w:szCs w:val="24"/>
          <w:rtl w:val="0"/>
        </w:rPr>
        <w:t xml:space="preserve">Parent/Guardian Signature: __________________________________ Date: ___________</w:t>
      </w:r>
    </w:p>
    <w:p w:rsidR="00000000" w:rsidDel="00000000" w:rsidP="00000000" w:rsidRDefault="00000000" w:rsidRPr="00000000" w14:paraId="0000032C">
      <w:pPr>
        <w:spacing w:after="0" w:line="276" w:lineRule="auto"/>
        <w:jc w:val="center"/>
        <w:rPr>
          <w:rFonts w:ascii="Courier New" w:cs="Courier New" w:eastAsia="Courier New" w:hAnsi="Courier New"/>
          <w:i w:val="1"/>
        </w:rPr>
      </w:pPr>
      <w:r w:rsidDel="00000000" w:rsidR="00000000" w:rsidRPr="00000000">
        <w:rPr>
          <w:rtl w:val="0"/>
        </w:rPr>
      </w:r>
    </w:p>
    <w:p w:rsidR="00000000" w:rsidDel="00000000" w:rsidP="00000000" w:rsidRDefault="00000000" w:rsidRPr="00000000" w14:paraId="0000032D">
      <w:pPr>
        <w:spacing w:after="0" w:line="276" w:lineRule="auto"/>
        <w:jc w:val="cente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 Preschool &amp; After-Care Parents ONLY ***</w:t>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980"/>
        <w:tblGridChange w:id="0">
          <w:tblGrid>
            <w:gridCol w:w="1380"/>
            <w:gridCol w:w="79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spacing w:after="0" w:line="276" w:lineRule="auto"/>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_______</w:t>
            </w:r>
          </w:p>
          <w:p w:rsidR="00000000" w:rsidDel="00000000" w:rsidP="00000000" w:rsidRDefault="00000000" w:rsidRPr="00000000" w14:paraId="0000032F">
            <w:pPr>
              <w:spacing w:after="0" w:line="276" w:lineRule="auto"/>
              <w:jc w:val="cente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Initial</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0">
            <w:pPr>
              <w:spacing w:after="0" w:line="276" w:lineRule="auto"/>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Additionally, as a Preschool and/or After-Care Parent, I agree to allow staff to care for my child in emergency situations, illness, or late pick-up. I acknowledge that I have received a copy of the school’s Preschool Program Handbook Addendum. </w:t>
            </w:r>
          </w:p>
        </w:tc>
      </w:tr>
    </w:tbl>
    <w:p w:rsidR="00000000" w:rsidDel="00000000" w:rsidP="00000000" w:rsidRDefault="00000000" w:rsidRPr="00000000" w14:paraId="00000331">
      <w:pPr>
        <w:spacing w:after="0" w:line="240" w:lineRule="auto"/>
        <w:rPr>
          <w:sz w:val="24"/>
          <w:szCs w:val="24"/>
        </w:rPr>
      </w:pPr>
      <w:r w:rsidDel="00000000" w:rsidR="00000000" w:rsidRPr="00000000">
        <w:rPr>
          <w:rtl w:val="0"/>
        </w:rPr>
      </w:r>
    </w:p>
    <w:p w:rsidR="00000000" w:rsidDel="00000000" w:rsidP="00000000" w:rsidRDefault="00000000" w:rsidRPr="00000000" w14:paraId="00000332">
      <w:pPr>
        <w:spacing w:after="0" w:line="240" w:lineRule="auto"/>
        <w:rPr>
          <w:sz w:val="24"/>
          <w:szCs w:val="24"/>
        </w:rPr>
      </w:pPr>
      <w:r w:rsidDel="00000000" w:rsidR="00000000" w:rsidRPr="00000000">
        <w:rPr>
          <w:rtl w:val="0"/>
        </w:rPr>
      </w:r>
    </w:p>
    <w:p w:rsidR="00000000" w:rsidDel="00000000" w:rsidP="00000000" w:rsidRDefault="00000000" w:rsidRPr="00000000" w14:paraId="00000333">
      <w:pPr>
        <w:spacing w:after="0" w:line="240" w:lineRule="auto"/>
        <w:jc w:val="center"/>
        <w:rPr>
          <w:rFonts w:ascii="Anton" w:cs="Anton" w:eastAsia="Anton" w:hAnsi="Anton"/>
          <w:sz w:val="30"/>
          <w:szCs w:val="30"/>
          <w:u w:val="single"/>
        </w:rPr>
      </w:pPr>
      <w:r w:rsidDel="00000000" w:rsidR="00000000" w:rsidRPr="00000000">
        <w:rPr>
          <w:rFonts w:ascii="Anton" w:cs="Anton" w:eastAsia="Anton" w:hAnsi="Anton"/>
          <w:sz w:val="30"/>
          <w:szCs w:val="30"/>
          <w:u w:val="single"/>
          <w:rtl w:val="0"/>
        </w:rPr>
        <w:t xml:space="preserve">Please sign and return to the school office by </w:t>
      </w:r>
    </w:p>
    <w:p w:rsidR="00000000" w:rsidDel="00000000" w:rsidP="00000000" w:rsidRDefault="00000000" w:rsidRPr="00000000" w14:paraId="00000334">
      <w:pPr>
        <w:spacing w:after="0" w:line="240" w:lineRule="auto"/>
        <w:jc w:val="center"/>
        <w:rPr>
          <w:sz w:val="18"/>
          <w:szCs w:val="18"/>
        </w:rPr>
      </w:pPr>
      <w:r w:rsidDel="00000000" w:rsidR="00000000" w:rsidRPr="00000000">
        <w:rPr>
          <w:rFonts w:ascii="Anton" w:cs="Anton" w:eastAsia="Anton" w:hAnsi="Anton"/>
          <w:sz w:val="30"/>
          <w:szCs w:val="30"/>
          <w:u w:val="single"/>
          <w:rtl w:val="0"/>
        </w:rPr>
        <w:t xml:space="preserve">September 30.</w:t>
      </w:r>
      <w:r w:rsidDel="00000000" w:rsidR="00000000" w:rsidRPr="00000000">
        <w:rPr>
          <w:rtl w:val="0"/>
        </w:rPr>
      </w:r>
    </w:p>
    <w:sectPr>
      <w:headerReference r:id="rId34" w:type="default"/>
      <w:footerReference r:id="rId35"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Anton">
    <w:embedRegular w:fontKey="{00000000-0000-0000-0000-000000000000}" r:id="rId1" w:subsetted="0"/>
  </w:font>
  <w:font w:name="Merriweather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aveat">
    <w:embedRegular w:fontKey="{00000000-0000-0000-0000-000000000000}" r:id="rId6" w:subsetted="0"/>
    <w:embedBold w:fontKey="{00000000-0000-0000-0000-000000000000}" r:id="rId7" w:subsetted="0"/>
  </w:font>
  <w:font w:name="Noto Sans Symbols">
    <w:embedRegular w:fontKey="{00000000-0000-0000-0000-000000000000}" r:id="rId8" w:subsetted="0"/>
    <w:embedBold w:fontKey="{00000000-0000-0000-0000-000000000000}" r:id="rId9" w:subsetted="0"/>
  </w:font>
  <w:font w:name="Arial Black">
    <w:embedRegular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firstLine="733"/>
      </w:pPr>
      <w:rPr>
        <w:rFonts w:ascii="Merriweather Sans" w:cs="Merriweather Sans" w:eastAsia="Merriweather Sans" w:hAnsi="Merriweather Sans"/>
        <w:color w:val="000000"/>
        <w:sz w:val="24"/>
        <w:szCs w:val="24"/>
        <w:vertAlign w:val="baseline"/>
      </w:rPr>
    </w:lvl>
    <w:lvl w:ilvl="1">
      <w:start w:val="1"/>
      <w:numFmt w:val="bullet"/>
      <w:lvlText w:val="o"/>
      <w:lvlJc w:val="left"/>
      <w:pPr>
        <w:ind w:left="360" w:firstLine="1080"/>
      </w:pPr>
      <w:rPr>
        <w:rFonts w:ascii="Courier New" w:cs="Courier New" w:eastAsia="Courier New" w:hAnsi="Courier New"/>
        <w:color w:val="000000"/>
        <w:sz w:val="24"/>
        <w:szCs w:val="24"/>
        <w:vertAlign w:val="baseline"/>
      </w:rPr>
    </w:lvl>
    <w:lvl w:ilvl="2">
      <w:start w:val="1"/>
      <w:numFmt w:val="bullet"/>
      <w:lvlText w:val="▪"/>
      <w:lvlJc w:val="left"/>
      <w:pPr>
        <w:ind w:left="360" w:firstLine="1800"/>
      </w:pPr>
      <w:rPr>
        <w:rFonts w:ascii="Noto Sans Symbols" w:cs="Noto Sans Symbols" w:eastAsia="Noto Sans Symbols" w:hAnsi="Noto Sans Symbols"/>
        <w:color w:val="000000"/>
        <w:sz w:val="24"/>
        <w:szCs w:val="24"/>
        <w:vertAlign w:val="baseline"/>
      </w:rPr>
    </w:lvl>
    <w:lvl w:ilvl="3">
      <w:start w:val="1"/>
      <w:numFmt w:val="bullet"/>
      <w:lvlText w:val="·"/>
      <w:lvlJc w:val="left"/>
      <w:pPr>
        <w:ind w:left="360" w:firstLine="2520"/>
      </w:pPr>
      <w:rPr>
        <w:rFonts w:ascii="Merriweather Sans" w:cs="Merriweather Sans" w:eastAsia="Merriweather Sans" w:hAnsi="Merriweather Sans"/>
        <w:color w:val="000000"/>
        <w:sz w:val="24"/>
        <w:szCs w:val="24"/>
        <w:vertAlign w:val="baseline"/>
      </w:rPr>
    </w:lvl>
    <w:lvl w:ilvl="4">
      <w:start w:val="1"/>
      <w:numFmt w:val="bullet"/>
      <w:lvlText w:val="o"/>
      <w:lvlJc w:val="left"/>
      <w:pPr>
        <w:ind w:left="360" w:firstLine="3240"/>
      </w:pPr>
      <w:rPr>
        <w:rFonts w:ascii="Courier New" w:cs="Courier New" w:eastAsia="Courier New" w:hAnsi="Courier New"/>
        <w:color w:val="000000"/>
        <w:sz w:val="24"/>
        <w:szCs w:val="24"/>
        <w:vertAlign w:val="baseline"/>
      </w:rPr>
    </w:lvl>
    <w:lvl w:ilvl="5">
      <w:start w:val="1"/>
      <w:numFmt w:val="bullet"/>
      <w:lvlText w:val="▪"/>
      <w:lvlJc w:val="left"/>
      <w:pPr>
        <w:ind w:left="360" w:firstLine="3960"/>
      </w:pPr>
      <w:rPr>
        <w:rFonts w:ascii="Noto Sans Symbols" w:cs="Noto Sans Symbols" w:eastAsia="Noto Sans Symbols" w:hAnsi="Noto Sans Symbols"/>
        <w:color w:val="000000"/>
        <w:sz w:val="24"/>
        <w:szCs w:val="24"/>
        <w:vertAlign w:val="baseline"/>
      </w:rPr>
    </w:lvl>
    <w:lvl w:ilvl="6">
      <w:start w:val="1"/>
      <w:numFmt w:val="bullet"/>
      <w:lvlText w:val="·"/>
      <w:lvlJc w:val="left"/>
      <w:pPr>
        <w:ind w:left="360" w:firstLine="4680"/>
      </w:pPr>
      <w:rPr>
        <w:rFonts w:ascii="Merriweather Sans" w:cs="Merriweather Sans" w:eastAsia="Merriweather Sans" w:hAnsi="Merriweather Sans"/>
        <w:color w:val="000000"/>
        <w:sz w:val="24"/>
        <w:szCs w:val="24"/>
        <w:vertAlign w:val="baseline"/>
      </w:rPr>
    </w:lvl>
    <w:lvl w:ilvl="7">
      <w:start w:val="1"/>
      <w:numFmt w:val="bullet"/>
      <w:lvlText w:val="o"/>
      <w:lvlJc w:val="left"/>
      <w:pPr>
        <w:ind w:left="360" w:firstLine="5400"/>
      </w:pPr>
      <w:rPr>
        <w:rFonts w:ascii="Courier New" w:cs="Courier New" w:eastAsia="Courier New" w:hAnsi="Courier New"/>
        <w:color w:val="000000"/>
        <w:sz w:val="24"/>
        <w:szCs w:val="24"/>
        <w:vertAlign w:val="baseline"/>
      </w:rPr>
    </w:lvl>
    <w:lvl w:ilvl="8">
      <w:start w:val="1"/>
      <w:numFmt w:val="bullet"/>
      <w:lvlText w:val="▪"/>
      <w:lvlJc w:val="left"/>
      <w:pPr>
        <w:ind w:left="360" w:firstLine="6120"/>
      </w:pPr>
      <w:rPr>
        <w:rFonts w:ascii="Noto Sans Symbols" w:cs="Noto Sans Symbols" w:eastAsia="Noto Sans Symbols" w:hAnsi="Noto Sans Symbols"/>
        <w:color w:val="000000"/>
        <w:sz w:val="24"/>
        <w:szCs w:val="24"/>
        <w:vertAlign w:val="baseline"/>
      </w:rPr>
    </w:lvl>
  </w:abstractNum>
  <w:abstractNum w:abstractNumId="4">
    <w:lvl w:ilvl="0">
      <w:start w:val="1"/>
      <w:numFmt w:val="bullet"/>
      <w:lvlText w:val="·"/>
      <w:lvlJc w:val="left"/>
      <w:pPr>
        <w:ind w:left="360" w:firstLine="733"/>
      </w:pPr>
      <w:rPr>
        <w:rFonts w:ascii="Merriweather Sans" w:cs="Merriweather Sans" w:eastAsia="Merriweather Sans" w:hAnsi="Merriweather Sans"/>
        <w:color w:val="000000"/>
        <w:sz w:val="24"/>
        <w:szCs w:val="24"/>
        <w:vertAlign w:val="baseline"/>
      </w:rPr>
    </w:lvl>
    <w:lvl w:ilvl="1">
      <w:start w:val="1"/>
      <w:numFmt w:val="bullet"/>
      <w:lvlText w:val="o"/>
      <w:lvlJc w:val="left"/>
      <w:pPr>
        <w:ind w:left="360" w:firstLine="1080"/>
      </w:pPr>
      <w:rPr>
        <w:rFonts w:ascii="Courier New" w:cs="Courier New" w:eastAsia="Courier New" w:hAnsi="Courier New"/>
        <w:color w:val="000000"/>
        <w:sz w:val="24"/>
        <w:szCs w:val="24"/>
        <w:vertAlign w:val="baseline"/>
      </w:rPr>
    </w:lvl>
    <w:lvl w:ilvl="2">
      <w:start w:val="1"/>
      <w:numFmt w:val="bullet"/>
      <w:lvlText w:val="▪"/>
      <w:lvlJc w:val="left"/>
      <w:pPr>
        <w:ind w:left="360" w:firstLine="1800"/>
      </w:pPr>
      <w:rPr>
        <w:rFonts w:ascii="Noto Sans Symbols" w:cs="Noto Sans Symbols" w:eastAsia="Noto Sans Symbols" w:hAnsi="Noto Sans Symbols"/>
        <w:color w:val="000000"/>
        <w:sz w:val="24"/>
        <w:szCs w:val="24"/>
        <w:vertAlign w:val="baseline"/>
      </w:rPr>
    </w:lvl>
    <w:lvl w:ilvl="3">
      <w:start w:val="1"/>
      <w:numFmt w:val="bullet"/>
      <w:lvlText w:val="·"/>
      <w:lvlJc w:val="left"/>
      <w:pPr>
        <w:ind w:left="360" w:firstLine="2520"/>
      </w:pPr>
      <w:rPr>
        <w:rFonts w:ascii="Merriweather Sans" w:cs="Merriweather Sans" w:eastAsia="Merriweather Sans" w:hAnsi="Merriweather Sans"/>
        <w:color w:val="000000"/>
        <w:sz w:val="24"/>
        <w:szCs w:val="24"/>
        <w:vertAlign w:val="baseline"/>
      </w:rPr>
    </w:lvl>
    <w:lvl w:ilvl="4">
      <w:start w:val="1"/>
      <w:numFmt w:val="bullet"/>
      <w:lvlText w:val="o"/>
      <w:lvlJc w:val="left"/>
      <w:pPr>
        <w:ind w:left="360" w:firstLine="3240"/>
      </w:pPr>
      <w:rPr>
        <w:rFonts w:ascii="Courier New" w:cs="Courier New" w:eastAsia="Courier New" w:hAnsi="Courier New"/>
        <w:color w:val="000000"/>
        <w:sz w:val="24"/>
        <w:szCs w:val="24"/>
        <w:vertAlign w:val="baseline"/>
      </w:rPr>
    </w:lvl>
    <w:lvl w:ilvl="5">
      <w:start w:val="1"/>
      <w:numFmt w:val="bullet"/>
      <w:lvlText w:val="▪"/>
      <w:lvlJc w:val="left"/>
      <w:pPr>
        <w:ind w:left="360" w:firstLine="3960"/>
      </w:pPr>
      <w:rPr>
        <w:rFonts w:ascii="Noto Sans Symbols" w:cs="Noto Sans Symbols" w:eastAsia="Noto Sans Symbols" w:hAnsi="Noto Sans Symbols"/>
        <w:color w:val="000000"/>
        <w:sz w:val="24"/>
        <w:szCs w:val="24"/>
        <w:vertAlign w:val="baseline"/>
      </w:rPr>
    </w:lvl>
    <w:lvl w:ilvl="6">
      <w:start w:val="1"/>
      <w:numFmt w:val="bullet"/>
      <w:lvlText w:val="·"/>
      <w:lvlJc w:val="left"/>
      <w:pPr>
        <w:ind w:left="360" w:firstLine="4680"/>
      </w:pPr>
      <w:rPr>
        <w:rFonts w:ascii="Merriweather Sans" w:cs="Merriweather Sans" w:eastAsia="Merriweather Sans" w:hAnsi="Merriweather Sans"/>
        <w:color w:val="000000"/>
        <w:sz w:val="24"/>
        <w:szCs w:val="24"/>
        <w:vertAlign w:val="baseline"/>
      </w:rPr>
    </w:lvl>
    <w:lvl w:ilvl="7">
      <w:start w:val="1"/>
      <w:numFmt w:val="bullet"/>
      <w:lvlText w:val="o"/>
      <w:lvlJc w:val="left"/>
      <w:pPr>
        <w:ind w:left="360" w:firstLine="5400"/>
      </w:pPr>
      <w:rPr>
        <w:rFonts w:ascii="Courier New" w:cs="Courier New" w:eastAsia="Courier New" w:hAnsi="Courier New"/>
        <w:color w:val="000000"/>
        <w:sz w:val="24"/>
        <w:szCs w:val="24"/>
        <w:vertAlign w:val="baseline"/>
      </w:rPr>
    </w:lvl>
    <w:lvl w:ilvl="8">
      <w:start w:val="1"/>
      <w:numFmt w:val="bullet"/>
      <w:lvlText w:val="▪"/>
      <w:lvlJc w:val="left"/>
      <w:pPr>
        <w:ind w:left="360" w:firstLine="6120"/>
      </w:pPr>
      <w:rPr>
        <w:rFonts w:ascii="Noto Sans Symbols" w:cs="Noto Sans Symbols" w:eastAsia="Noto Sans Symbols" w:hAnsi="Noto Sans Symbols"/>
        <w:color w:val="000000"/>
        <w:sz w:val="24"/>
        <w:szCs w:val="24"/>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i w:val="0"/>
      </w:rPr>
    </w:lvl>
    <w:lvl w:ilvl="1">
      <w:start w:val="0"/>
      <w:numFmt w:val="decimal"/>
      <w:lvlText w:val="%2."/>
      <w:lvlJc w:val="left"/>
      <w:pPr>
        <w:ind w:left="1440" w:hanging="360"/>
      </w:pPr>
      <w:rPr/>
    </w:lvl>
    <w:lvl w:ilvl="2">
      <w:start w:val="0"/>
      <w:numFmt w:val="decimal"/>
      <w:lvlText w:val="%3."/>
      <w:lvlJc w:val="left"/>
      <w:pPr>
        <w:ind w:left="2160" w:hanging="360"/>
      </w:pPr>
      <w:rPr/>
    </w:lvl>
    <w:lvl w:ilvl="3">
      <w:start w:val="0"/>
      <w:numFmt w:val="decimal"/>
      <w:lvlText w:val="%4."/>
      <w:lvlJc w:val="left"/>
      <w:pPr>
        <w:ind w:left="2880" w:hanging="360"/>
      </w:pPr>
      <w:rPr/>
    </w:lvl>
    <w:lvl w:ilvl="4">
      <w:start w:val="0"/>
      <w:numFmt w:val="decimal"/>
      <w:lvlText w:val="%5."/>
      <w:lvlJc w:val="left"/>
      <w:pPr>
        <w:ind w:left="3600" w:hanging="360"/>
      </w:pPr>
      <w:rPr/>
    </w:lvl>
    <w:lvl w:ilvl="5">
      <w:start w:val="0"/>
      <w:numFmt w:val="decimal"/>
      <w:lvlText w:val="%6."/>
      <w:lvlJc w:val="left"/>
      <w:pPr>
        <w:ind w:left="4320" w:hanging="360"/>
      </w:pPr>
      <w:rPr/>
    </w:lvl>
    <w:lvl w:ilvl="6">
      <w:start w:val="0"/>
      <w:numFmt w:val="decimal"/>
      <w:lvlText w:val="%7."/>
      <w:lvlJc w:val="left"/>
      <w:pPr>
        <w:ind w:left="5040" w:hanging="360"/>
      </w:pPr>
      <w:rPr/>
    </w:lvl>
    <w:lvl w:ilvl="7">
      <w:start w:val="0"/>
      <w:numFmt w:val="decimal"/>
      <w:lvlText w:val="%8."/>
      <w:lvlJc w:val="left"/>
      <w:pPr>
        <w:ind w:left="5760" w:hanging="360"/>
      </w:pPr>
      <w:rPr/>
    </w:lvl>
    <w:lvl w:ilvl="8">
      <w:start w:val="0"/>
      <w:numFmt w:val="decimal"/>
      <w:lvlText w:val="%9."/>
      <w:lvlJc w:val="left"/>
      <w:pPr>
        <w:ind w:left="6480" w:hanging="36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left"/>
      <w:pPr>
        <w:ind w:left="360" w:firstLine="1080"/>
      </w:pPr>
      <w:rPr>
        <w:color w:val="000000"/>
        <w:sz w:val="24"/>
        <w:szCs w:val="24"/>
        <w:vertAlign w:val="baseline"/>
      </w:rPr>
    </w:lvl>
    <w:lvl w:ilvl="1">
      <w:start w:val="1"/>
      <w:numFmt w:val="bullet"/>
      <w:lvlText w:val="•"/>
      <w:lvlJc w:val="left"/>
      <w:pPr>
        <w:ind w:left="360" w:firstLine="1800"/>
      </w:pPr>
      <w:rPr>
        <w:rFonts w:ascii="Merriweather Sans" w:cs="Merriweather Sans" w:eastAsia="Merriweather Sans" w:hAnsi="Merriweather Sans"/>
        <w:color w:val="000000"/>
        <w:sz w:val="24"/>
        <w:szCs w:val="24"/>
        <w:vertAlign w:val="baseline"/>
      </w:rPr>
    </w:lvl>
    <w:lvl w:ilvl="2">
      <w:start w:val="1"/>
      <w:numFmt w:val="decimal"/>
      <w:lvlText w:val="%3."/>
      <w:lvlJc w:val="left"/>
      <w:pPr>
        <w:ind w:left="435" w:firstLine="2700"/>
      </w:pPr>
      <w:rPr>
        <w:color w:val="000000"/>
        <w:sz w:val="24"/>
        <w:szCs w:val="24"/>
        <w:vertAlign w:val="baseline"/>
      </w:rPr>
    </w:lvl>
    <w:lvl w:ilvl="3">
      <w:start w:val="1"/>
      <w:numFmt w:val="decimal"/>
      <w:lvlText w:val="%4."/>
      <w:lvlJc w:val="left"/>
      <w:pPr>
        <w:ind w:left="360" w:firstLine="3240"/>
      </w:pPr>
      <w:rPr>
        <w:color w:val="000000"/>
        <w:sz w:val="24"/>
        <w:szCs w:val="24"/>
        <w:vertAlign w:val="baseline"/>
      </w:rPr>
    </w:lvl>
    <w:lvl w:ilvl="4">
      <w:start w:val="1"/>
      <w:numFmt w:val="lowerLetter"/>
      <w:lvlText w:val="%5."/>
      <w:lvlJc w:val="left"/>
      <w:pPr>
        <w:ind w:left="360" w:firstLine="3960"/>
      </w:pPr>
      <w:rPr>
        <w:color w:val="000000"/>
        <w:sz w:val="24"/>
        <w:szCs w:val="24"/>
        <w:vertAlign w:val="baseline"/>
      </w:rPr>
    </w:lvl>
    <w:lvl w:ilvl="5">
      <w:start w:val="1"/>
      <w:numFmt w:val="lowerRoman"/>
      <w:lvlText w:val="%6."/>
      <w:lvlJc w:val="left"/>
      <w:pPr>
        <w:ind w:left="360" w:firstLine="4680"/>
      </w:pPr>
      <w:rPr>
        <w:color w:val="000000"/>
        <w:sz w:val="24"/>
        <w:szCs w:val="24"/>
        <w:vertAlign w:val="baseline"/>
      </w:rPr>
    </w:lvl>
    <w:lvl w:ilvl="6">
      <w:start w:val="1"/>
      <w:numFmt w:val="decimal"/>
      <w:lvlText w:val="%7."/>
      <w:lvlJc w:val="left"/>
      <w:pPr>
        <w:ind w:left="360" w:firstLine="5400"/>
      </w:pPr>
      <w:rPr>
        <w:color w:val="000000"/>
        <w:sz w:val="24"/>
        <w:szCs w:val="24"/>
        <w:vertAlign w:val="baseline"/>
      </w:rPr>
    </w:lvl>
    <w:lvl w:ilvl="7">
      <w:start w:val="1"/>
      <w:numFmt w:val="lowerLetter"/>
      <w:lvlText w:val="%8."/>
      <w:lvlJc w:val="left"/>
      <w:pPr>
        <w:ind w:left="360" w:firstLine="6120"/>
      </w:pPr>
      <w:rPr>
        <w:color w:val="000000"/>
        <w:sz w:val="24"/>
        <w:szCs w:val="24"/>
        <w:vertAlign w:val="baseline"/>
      </w:rPr>
    </w:lvl>
    <w:lvl w:ilvl="8">
      <w:start w:val="1"/>
      <w:numFmt w:val="lowerRoman"/>
      <w:lvlText w:val="%9."/>
      <w:lvlJc w:val="left"/>
      <w:pPr>
        <w:ind w:left="360" w:firstLine="6840"/>
      </w:pPr>
      <w:rPr>
        <w:color w:val="000000"/>
        <w:sz w:val="24"/>
        <w:szCs w:val="24"/>
        <w:vertAlign w:val="baseline"/>
      </w:rPr>
    </w:lvl>
  </w:abstractNum>
  <w:abstractNum w:abstractNumId="2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b w:val="1"/>
      <w:color w:val="2f5496"/>
      <w:sz w:val="32"/>
      <w:szCs w:val="32"/>
      <w:u w:val="single"/>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b w:val="1"/>
      <w:color w:val="2f5496"/>
      <w:sz w:val="32"/>
      <w:szCs w:val="32"/>
      <w:u w:val="single"/>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301972"/>
    <w:pPr>
      <w:keepNext w:val="1"/>
      <w:keepLines w:val="1"/>
      <w:spacing w:after="0" w:before="240"/>
      <w:outlineLvl w:val="0"/>
    </w:pPr>
    <w:rPr>
      <w:rFonts w:asciiTheme="majorHAnsi" w:cstheme="majorBidi" w:eastAsiaTheme="majorEastAsia" w:hAnsiTheme="majorHAnsi"/>
      <w:b w:val="1"/>
      <w:color w:val="2f5496" w:themeColor="accent1" w:themeShade="0000BF"/>
      <w:sz w:val="32"/>
      <w:szCs w:val="32"/>
      <w:u w:val="single"/>
    </w:rPr>
  </w:style>
  <w:style w:type="paragraph" w:styleId="Heading2">
    <w:name w:val="heading 2"/>
    <w:basedOn w:val="Normal"/>
    <w:next w:val="Normal"/>
    <w:link w:val="Heading2Char"/>
    <w:uiPriority w:val="9"/>
    <w:unhideWhenUsed w:val="1"/>
    <w:qFormat w:val="1"/>
    <w:rsid w:val="00BF74FE"/>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C348CA"/>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01972"/>
    <w:rPr>
      <w:rFonts w:asciiTheme="majorHAnsi" w:cstheme="majorBidi" w:eastAsiaTheme="majorEastAsia" w:hAnsiTheme="majorHAnsi"/>
      <w:b w:val="1"/>
      <w:color w:val="2f5496" w:themeColor="accent1" w:themeShade="0000BF"/>
      <w:sz w:val="32"/>
      <w:szCs w:val="32"/>
      <w:u w:val="single"/>
    </w:rPr>
  </w:style>
  <w:style w:type="paragraph" w:styleId="TOCHeading">
    <w:name w:val="TOC Heading"/>
    <w:basedOn w:val="Heading1"/>
    <w:next w:val="Normal"/>
    <w:uiPriority w:val="39"/>
    <w:unhideWhenUsed w:val="1"/>
    <w:qFormat w:val="1"/>
    <w:rsid w:val="00204D71"/>
    <w:pPr>
      <w:outlineLvl w:val="9"/>
    </w:pPr>
  </w:style>
  <w:style w:type="table" w:styleId="TableGrid">
    <w:name w:val="Table Grid"/>
    <w:basedOn w:val="TableNormal"/>
    <w:uiPriority w:val="39"/>
    <w:rsid w:val="00301972"/>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1">
    <w:name w:val="toc 1"/>
    <w:basedOn w:val="Normal"/>
    <w:next w:val="Normal"/>
    <w:autoRedefine w:val="1"/>
    <w:uiPriority w:val="39"/>
    <w:unhideWhenUsed w:val="1"/>
    <w:rsid w:val="00301972"/>
    <w:pPr>
      <w:spacing w:after="100"/>
    </w:pPr>
  </w:style>
  <w:style w:type="character" w:styleId="Hyperlink">
    <w:name w:val="Hyperlink"/>
    <w:basedOn w:val="DefaultParagraphFont"/>
    <w:uiPriority w:val="99"/>
    <w:unhideWhenUsed w:val="1"/>
    <w:rsid w:val="00301972"/>
    <w:rPr>
      <w:color w:val="0563c1" w:themeColor="hyperlink"/>
      <w:u w:val="single"/>
    </w:rPr>
  </w:style>
  <w:style w:type="paragraph" w:styleId="Header">
    <w:name w:val="header"/>
    <w:basedOn w:val="Normal"/>
    <w:link w:val="HeaderChar"/>
    <w:uiPriority w:val="99"/>
    <w:unhideWhenUsed w:val="1"/>
    <w:rsid w:val="003019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1972"/>
  </w:style>
  <w:style w:type="paragraph" w:styleId="Footer">
    <w:name w:val="footer"/>
    <w:basedOn w:val="Normal"/>
    <w:link w:val="FooterChar"/>
    <w:uiPriority w:val="99"/>
    <w:unhideWhenUsed w:val="1"/>
    <w:rsid w:val="003019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1972"/>
  </w:style>
  <w:style w:type="paragraph" w:styleId="TOC2">
    <w:name w:val="toc 2"/>
    <w:basedOn w:val="Normal"/>
    <w:next w:val="Normal"/>
    <w:autoRedefine w:val="1"/>
    <w:uiPriority w:val="39"/>
    <w:unhideWhenUsed w:val="1"/>
    <w:rsid w:val="00766C3F"/>
    <w:pPr>
      <w:spacing w:after="100"/>
      <w:ind w:left="220"/>
    </w:pPr>
    <w:rPr>
      <w:rFonts w:cs="Times New Roman" w:eastAsiaTheme="minorEastAsia"/>
    </w:rPr>
  </w:style>
  <w:style w:type="paragraph" w:styleId="TOC3">
    <w:name w:val="toc 3"/>
    <w:basedOn w:val="Normal"/>
    <w:next w:val="Normal"/>
    <w:autoRedefine w:val="1"/>
    <w:uiPriority w:val="39"/>
    <w:unhideWhenUsed w:val="1"/>
    <w:rsid w:val="00766C3F"/>
    <w:pPr>
      <w:spacing w:after="100"/>
      <w:ind w:left="440"/>
    </w:pPr>
    <w:rPr>
      <w:rFonts w:cs="Times New Roman" w:eastAsiaTheme="minorEastAsia"/>
    </w:rPr>
  </w:style>
  <w:style w:type="character" w:styleId="Heading2Char" w:customStyle="1">
    <w:name w:val="Heading 2 Char"/>
    <w:basedOn w:val="DefaultParagraphFont"/>
    <w:link w:val="Heading2"/>
    <w:uiPriority w:val="9"/>
    <w:rsid w:val="00BF74FE"/>
    <w:rPr>
      <w:rFonts w:asciiTheme="majorHAnsi" w:cstheme="majorBidi" w:eastAsiaTheme="majorEastAsia" w:hAnsiTheme="majorHAnsi"/>
      <w:color w:val="2f5496" w:themeColor="accent1" w:themeShade="0000BF"/>
      <w:sz w:val="26"/>
      <w:szCs w:val="26"/>
    </w:rPr>
  </w:style>
  <w:style w:type="character" w:styleId="UnresolvedMention">
    <w:name w:val="Unresolved Mention"/>
    <w:basedOn w:val="DefaultParagraphFont"/>
    <w:uiPriority w:val="99"/>
    <w:semiHidden w:val="1"/>
    <w:unhideWhenUsed w:val="1"/>
    <w:rsid w:val="001D2485"/>
    <w:rPr>
      <w:color w:val="605e5c"/>
      <w:shd w:color="auto" w:fill="e1dfdd" w:val="clear"/>
    </w:rPr>
  </w:style>
  <w:style w:type="paragraph" w:styleId="comp2" w:customStyle="1">
    <w:name w:val="comp2"/>
    <w:basedOn w:val="Normal"/>
    <w:rsid w:val="00C46A9C"/>
    <w:pPr>
      <w:spacing w:after="100" w:afterAutospacing="1" w:before="100" w:beforeAutospacing="1" w:line="240" w:lineRule="auto"/>
    </w:pPr>
    <w:rPr>
      <w:rFonts w:ascii="Times New Roman" w:cs="Times New Roman" w:eastAsia="Times New Roman" w:hAnsi="Times New Roman"/>
      <w:sz w:val="24"/>
      <w:szCs w:val="24"/>
    </w:rPr>
  </w:style>
  <w:style w:type="paragraph" w:styleId="comp" w:customStyle="1">
    <w:name w:val="comp"/>
    <w:basedOn w:val="Normal"/>
    <w:rsid w:val="00C46A9C"/>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C46A9C"/>
    <w:rPr>
      <w:b w:val="1"/>
      <w:bCs w:val="1"/>
    </w:rPr>
  </w:style>
  <w:style w:type="paragraph" w:styleId="ListParagraph">
    <w:name w:val="List Paragraph"/>
    <w:basedOn w:val="Normal"/>
    <w:uiPriority w:val="34"/>
    <w:qFormat w:val="1"/>
    <w:rsid w:val="00525E21"/>
    <w:pPr>
      <w:ind w:left="720"/>
      <w:contextualSpacing w:val="1"/>
    </w:pPr>
  </w:style>
  <w:style w:type="character" w:styleId="Heading3Char" w:customStyle="1">
    <w:name w:val="Heading 3 Char"/>
    <w:basedOn w:val="DefaultParagraphFont"/>
    <w:link w:val="Heading3"/>
    <w:uiPriority w:val="9"/>
    <w:rsid w:val="00C348CA"/>
    <w:rPr>
      <w:rFonts w:asciiTheme="majorHAnsi" w:cstheme="majorBidi" w:eastAsiaTheme="majorEastAsia" w:hAnsiTheme="majorHAnsi"/>
      <w:color w:val="1f3763"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4.png"/><Relationship Id="rId24" Type="http://schemas.openxmlformats.org/officeDocument/2006/relationships/image" Target="media/image5.png"/><Relationship Id="rId23" Type="http://schemas.openxmlformats.org/officeDocument/2006/relationships/hyperlink" Target="https://docs.google.com/document/d/1AA5Z-pD47ZiFY19bKicbVumzYf8NSJQRuJDT9-z-eL8/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www.thoughtco.com/guide-to-school-discipline-for-principals-3194584" TargetMode="External"/><Relationship Id="rId25" Type="http://schemas.openxmlformats.org/officeDocument/2006/relationships/hyperlink" Target="https://www.thoughtco.com/why-school-attendance-matters-3194437" TargetMode="External"/><Relationship Id="rId28" Type="http://schemas.openxmlformats.org/officeDocument/2006/relationships/hyperlink" Target="https://www.smithsfoodanddrug.com/topic/inspiring-donations" TargetMode="External"/><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smithsfoodanddrug.com/topic/inspiring-donations" TargetMode="External"/><Relationship Id="rId7" Type="http://schemas.openxmlformats.org/officeDocument/2006/relationships/image" Target="media/image11.png"/><Relationship Id="rId8" Type="http://schemas.openxmlformats.org/officeDocument/2006/relationships/header" Target="header2.xml"/><Relationship Id="rId31" Type="http://schemas.openxmlformats.org/officeDocument/2006/relationships/image" Target="media/image1.png"/><Relationship Id="rId30" Type="http://schemas.openxmlformats.org/officeDocument/2006/relationships/image" Target="media/image3.png"/><Relationship Id="rId11" Type="http://schemas.openxmlformats.org/officeDocument/2006/relationships/hyperlink" Target="mailto:mcorbett@stmargs.us" TargetMode="External"/><Relationship Id="rId33" Type="http://schemas.openxmlformats.org/officeDocument/2006/relationships/image" Target="media/image10.png"/><Relationship Id="rId10" Type="http://schemas.openxmlformats.org/officeDocument/2006/relationships/hyperlink" Target="about:blank" TargetMode="External"/><Relationship Id="rId32" Type="http://schemas.openxmlformats.org/officeDocument/2006/relationships/image" Target="media/image6.png"/><Relationship Id="rId13" Type="http://schemas.openxmlformats.org/officeDocument/2006/relationships/hyperlink" Target="mailto:ngraysinner@stmargs.us" TargetMode="External"/><Relationship Id="rId35" Type="http://schemas.openxmlformats.org/officeDocument/2006/relationships/footer" Target="footer2.xml"/><Relationship Id="rId12" Type="http://schemas.openxmlformats.org/officeDocument/2006/relationships/hyperlink" Target="mailto:sberg@stmargs.us" TargetMode="External"/><Relationship Id="rId34" Type="http://schemas.openxmlformats.org/officeDocument/2006/relationships/header" Target="header1.xml"/><Relationship Id="rId15" Type="http://schemas.openxmlformats.org/officeDocument/2006/relationships/hyperlink" Target="mailto:hthoman@stmargs.us" TargetMode="External"/><Relationship Id="rId14" Type="http://schemas.openxmlformats.org/officeDocument/2006/relationships/hyperlink" Target="mailto:awarren@stmargs.us" TargetMode="External"/><Relationship Id="rId17" Type="http://schemas.openxmlformats.org/officeDocument/2006/relationships/hyperlink" Target="mailto:program.intake@usda.gov" TargetMode="External"/><Relationship Id="rId16" Type="http://schemas.openxmlformats.org/officeDocument/2006/relationships/hyperlink" Target="http://www.ascr.usded.gov/complaint_filing_cust.html" TargetMode="External"/><Relationship Id="rId19" Type="http://schemas.openxmlformats.org/officeDocument/2006/relationships/image" Target="media/image7.png"/><Relationship Id="rId18" Type="http://schemas.openxmlformats.org/officeDocument/2006/relationships/hyperlink" Target="http://www.frenchtoast.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ArialBlack-regular.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Anton-regular.ttf"/><Relationship Id="rId2" Type="http://schemas.openxmlformats.org/officeDocument/2006/relationships/font" Target="fonts/MerriweatherSans-regular.ttf"/><Relationship Id="rId3" Type="http://schemas.openxmlformats.org/officeDocument/2006/relationships/font" Target="fonts/MerriweatherSans-bold.ttf"/><Relationship Id="rId4" Type="http://schemas.openxmlformats.org/officeDocument/2006/relationships/font" Target="fonts/MerriweatherSans-italic.ttf"/><Relationship Id="rId9" Type="http://schemas.openxmlformats.org/officeDocument/2006/relationships/font" Target="fonts/NotoSansSymbols-bold.ttf"/><Relationship Id="rId14" Type="http://schemas.openxmlformats.org/officeDocument/2006/relationships/font" Target="fonts/Merriweather-boldItalic.ttf"/><Relationship Id="rId5" Type="http://schemas.openxmlformats.org/officeDocument/2006/relationships/font" Target="fonts/MerriweatherSans-boldItalic.ttf"/><Relationship Id="rId6" Type="http://schemas.openxmlformats.org/officeDocument/2006/relationships/font" Target="fonts/Caveat-regular.ttf"/><Relationship Id="rId7" Type="http://schemas.openxmlformats.org/officeDocument/2006/relationships/font" Target="fonts/Caveat-bold.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vqKNsViC2hjkDuExyYnXfyX0dQ==">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2022-08-30T19:57:00Z</dcterms:created>
  <dc:creator>Meagan Mosbrucker</dc:creator>
</cp:coreProperties>
</file>